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5F" w:rsidRPr="00912C5F" w:rsidRDefault="00912C5F" w:rsidP="00912C5F">
      <w:pPr>
        <w:pStyle w:val="af"/>
        <w:jc w:val="right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Приложение 6.1</w:t>
      </w:r>
      <w:r w:rsidR="002E56DA">
        <w:rPr>
          <w:rFonts w:ascii="Times New Roman" w:hAnsi="Times New Roman"/>
          <w:szCs w:val="24"/>
        </w:rPr>
        <w:t>2</w:t>
      </w:r>
    </w:p>
    <w:p w:rsidR="00912C5F" w:rsidRPr="00912C5F" w:rsidRDefault="00912C5F" w:rsidP="00912C5F">
      <w:pPr>
        <w:pStyle w:val="af"/>
        <w:jc w:val="right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к приказу </w:t>
      </w:r>
      <w:proofErr w:type="spellStart"/>
      <w:r w:rsidRPr="00912C5F">
        <w:rPr>
          <w:rFonts w:ascii="Times New Roman" w:hAnsi="Times New Roman"/>
          <w:szCs w:val="24"/>
        </w:rPr>
        <w:t>Депздрава</w:t>
      </w:r>
      <w:proofErr w:type="spellEnd"/>
      <w:r w:rsidRPr="00912C5F">
        <w:rPr>
          <w:rFonts w:ascii="Times New Roman" w:hAnsi="Times New Roman"/>
          <w:szCs w:val="24"/>
        </w:rPr>
        <w:t xml:space="preserve"> Югры</w:t>
      </w:r>
    </w:p>
    <w:p w:rsidR="00912C5F" w:rsidRPr="00912C5F" w:rsidRDefault="00912C5F" w:rsidP="00912C5F">
      <w:pPr>
        <w:pStyle w:val="af"/>
        <w:jc w:val="right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 от  </w:t>
      </w:r>
      <w:r w:rsidR="00812E95">
        <w:rPr>
          <w:rFonts w:ascii="Times New Roman" w:hAnsi="Times New Roman"/>
          <w:szCs w:val="24"/>
        </w:rPr>
        <w:t>11</w:t>
      </w:r>
      <w:r w:rsidRPr="00912C5F">
        <w:rPr>
          <w:rFonts w:ascii="Times New Roman" w:hAnsi="Times New Roman"/>
          <w:szCs w:val="24"/>
        </w:rPr>
        <w:t>.12.13.  №</w:t>
      </w:r>
      <w:r w:rsidR="002E56DA">
        <w:rPr>
          <w:rFonts w:ascii="Times New Roman" w:hAnsi="Times New Roman"/>
          <w:szCs w:val="24"/>
        </w:rPr>
        <w:t>_</w:t>
      </w:r>
      <w:r w:rsidR="00812E95">
        <w:rPr>
          <w:rFonts w:ascii="Times New Roman" w:hAnsi="Times New Roman"/>
          <w:szCs w:val="24"/>
        </w:rPr>
        <w:t>679</w:t>
      </w:r>
      <w:bookmarkStart w:id="0" w:name="_GoBack"/>
      <w:bookmarkEnd w:id="0"/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386E28">
      <w:pPr>
        <w:pStyle w:val="af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12C5F">
        <w:rPr>
          <w:rFonts w:ascii="Times New Roman" w:hAnsi="Times New Roman"/>
          <w:b/>
          <w:sz w:val="28"/>
          <w:szCs w:val="28"/>
        </w:rPr>
        <w:t xml:space="preserve">Информация для  БУ ХМАО – Югры «Окружной кардиологический диспансер «Центр диагностики и </w:t>
      </w:r>
      <w:proofErr w:type="gramStart"/>
      <w:r w:rsidRPr="00912C5F">
        <w:rPr>
          <w:rFonts w:ascii="Times New Roman" w:hAnsi="Times New Roman"/>
          <w:b/>
          <w:sz w:val="28"/>
          <w:szCs w:val="28"/>
        </w:rPr>
        <w:t>сердечно-сосудистой</w:t>
      </w:r>
      <w:proofErr w:type="gramEnd"/>
      <w:r w:rsidRPr="00912C5F">
        <w:rPr>
          <w:rFonts w:ascii="Times New Roman" w:hAnsi="Times New Roman"/>
          <w:b/>
          <w:sz w:val="28"/>
          <w:szCs w:val="28"/>
        </w:rPr>
        <w:t xml:space="preserve"> хирургии» г. Сургут </w: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b/>
          <w:sz w:val="28"/>
          <w:szCs w:val="28"/>
        </w:rPr>
      </w:pPr>
      <w:r w:rsidRPr="00912C5F">
        <w:rPr>
          <w:rFonts w:ascii="Times New Roman" w:hAnsi="Times New Roman"/>
          <w:b/>
          <w:sz w:val="28"/>
          <w:szCs w:val="28"/>
        </w:rPr>
        <w:t xml:space="preserve">Отчёты направлять по </w:t>
      </w:r>
      <w:r w:rsidRPr="00912C5F">
        <w:rPr>
          <w:rFonts w:ascii="Times New Roman" w:hAnsi="Times New Roman"/>
          <w:b/>
          <w:sz w:val="28"/>
          <w:szCs w:val="28"/>
          <w:lang w:val="en-US"/>
        </w:rPr>
        <w:t>email</w:t>
      </w:r>
      <w:r w:rsidRPr="00912C5F">
        <w:rPr>
          <w:rFonts w:ascii="Times New Roman" w:hAnsi="Times New Roman"/>
          <w:b/>
          <w:sz w:val="28"/>
          <w:szCs w:val="28"/>
        </w:rPr>
        <w:t xml:space="preserve">: </w:t>
      </w:r>
      <w:hyperlink r:id="rId8" w:history="1">
        <w:r w:rsidRPr="00912C5F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milovanova</w:t>
        </w:r>
        <w:r w:rsidRPr="00912C5F">
          <w:rPr>
            <w:rStyle w:val="ab"/>
            <w:rFonts w:ascii="Times New Roman" w:hAnsi="Times New Roman"/>
            <w:b/>
            <w:sz w:val="28"/>
            <w:szCs w:val="28"/>
          </w:rPr>
          <w:t>@</w:t>
        </w:r>
        <w:r w:rsidRPr="00912C5F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okd</w:t>
        </w:r>
        <w:r w:rsidRPr="00912C5F">
          <w:rPr>
            <w:rStyle w:val="ab"/>
            <w:rFonts w:ascii="Times New Roman" w:hAnsi="Times New Roman"/>
            <w:b/>
            <w:sz w:val="28"/>
            <w:szCs w:val="28"/>
          </w:rPr>
          <w:t>.</w:t>
        </w:r>
        <w:r w:rsidRPr="00912C5F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справки Е.В. </w:t>
      </w:r>
      <w:proofErr w:type="spellStart"/>
      <w:r w:rsidRPr="00912C5F">
        <w:rPr>
          <w:rFonts w:ascii="Times New Roman" w:hAnsi="Times New Roman"/>
          <w:sz w:val="28"/>
          <w:szCs w:val="28"/>
        </w:rPr>
        <w:t>Милованова</w:t>
      </w:r>
      <w:proofErr w:type="spellEnd"/>
      <w:r w:rsidRPr="00912C5F">
        <w:rPr>
          <w:rFonts w:ascii="Times New Roman" w:hAnsi="Times New Roman"/>
          <w:sz w:val="28"/>
          <w:szCs w:val="28"/>
        </w:rPr>
        <w:t xml:space="preserve"> 8(3462)528-537</w: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 w:val="28"/>
          <w:szCs w:val="28"/>
        </w:rPr>
      </w:pPr>
    </w:p>
    <w:p w:rsidR="00912C5F" w:rsidRPr="00912C5F" w:rsidRDefault="00912C5F" w:rsidP="00386E28">
      <w:pPr>
        <w:pStyle w:val="af"/>
        <w:ind w:firstLine="708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proofErr w:type="gramStart"/>
      <w:r w:rsidRPr="00912C5F">
        <w:rPr>
          <w:rFonts w:ascii="Times New Roman" w:hAnsi="Times New Roman"/>
          <w:b/>
          <w:i/>
          <w:color w:val="FF0000"/>
          <w:sz w:val="28"/>
          <w:szCs w:val="28"/>
        </w:rPr>
        <w:t>Срок предоставления квартальных отчётов до 5 числа месяца, следующего за отчётным периодом, годовых отчётов до 15 января года следующего за отчётным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.</w:t>
      </w:r>
      <w:proofErr w:type="gramEnd"/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  <w:u w:val="single"/>
        </w:rPr>
        <w:t xml:space="preserve">При предоставлении отчётов за 2013 год указать лицо, ответственное за предоставление: ФИО, должность, контактный телефон, </w:t>
      </w:r>
      <w:r w:rsidRPr="00912C5F">
        <w:rPr>
          <w:rFonts w:ascii="Times New Roman" w:hAnsi="Times New Roman"/>
          <w:sz w:val="28"/>
          <w:szCs w:val="28"/>
          <w:u w:val="single"/>
          <w:lang w:val="en-US"/>
        </w:rPr>
        <w:t>Email</w: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 w:val="28"/>
          <w:szCs w:val="28"/>
          <w:u w:val="single"/>
        </w:rPr>
      </w:pP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12C5F">
        <w:rPr>
          <w:rFonts w:ascii="Times New Roman" w:hAnsi="Times New Roman"/>
          <w:b/>
          <w:sz w:val="28"/>
          <w:szCs w:val="28"/>
        </w:rPr>
        <w:t>1.  Отчет о результатах диспансеризации больных артериальной гипертонией.</w:t>
      </w:r>
      <w:r w:rsidRPr="00912C5F">
        <w:rPr>
          <w:rFonts w:ascii="Times New Roman" w:hAnsi="Times New Roman"/>
          <w:b/>
          <w:sz w:val="28"/>
          <w:szCs w:val="28"/>
        </w:rPr>
        <w:br/>
      </w:r>
      <w:r w:rsidRPr="00912C5F">
        <w:rPr>
          <w:rFonts w:ascii="Times New Roman" w:hAnsi="Times New Roman"/>
          <w:sz w:val="28"/>
          <w:szCs w:val="28"/>
          <w:u w:val="single"/>
        </w:rPr>
        <w:t>Основание:</w:t>
      </w:r>
      <w:r w:rsidRPr="00912C5F">
        <w:rPr>
          <w:rFonts w:ascii="Times New Roman" w:hAnsi="Times New Roman"/>
          <w:sz w:val="28"/>
          <w:szCs w:val="28"/>
        </w:rPr>
        <w:t xml:space="preserve"> приказ ДЗ ХМАО от 16.05.2005г. № 124</w:t>
      </w:r>
      <w:r w:rsidRPr="00912C5F">
        <w:rPr>
          <w:rFonts w:ascii="Times New Roman" w:hAnsi="Times New Roman"/>
          <w:b/>
          <w:sz w:val="28"/>
          <w:szCs w:val="28"/>
        </w:rPr>
        <w:t xml:space="preserve"> </w:t>
      </w:r>
      <w:r w:rsidRPr="00912C5F">
        <w:rPr>
          <w:rFonts w:ascii="Times New Roman" w:hAnsi="Times New Roman"/>
          <w:sz w:val="28"/>
          <w:szCs w:val="28"/>
        </w:rPr>
        <w:t>«О мерах по совершенствованию организации медицинской помощи больным артериальной гипертонией в ХМАО-Югре».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наименование мед</w:t>
      </w:r>
      <w:proofErr w:type="gramStart"/>
      <w:r w:rsidRPr="00912C5F">
        <w:rPr>
          <w:rFonts w:ascii="Times New Roman" w:hAnsi="Times New Roman"/>
          <w:sz w:val="28"/>
          <w:szCs w:val="28"/>
        </w:rPr>
        <w:t>.</w:t>
      </w:r>
      <w:proofErr w:type="gramEnd"/>
      <w:r w:rsidRPr="00912C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2C5F">
        <w:rPr>
          <w:rFonts w:ascii="Times New Roman" w:hAnsi="Times New Roman"/>
          <w:sz w:val="28"/>
          <w:szCs w:val="28"/>
        </w:rPr>
        <w:t>о</w:t>
      </w:r>
      <w:proofErr w:type="gramEnd"/>
      <w:r w:rsidRPr="00912C5F">
        <w:rPr>
          <w:rFonts w:ascii="Times New Roman" w:hAnsi="Times New Roman"/>
          <w:sz w:val="28"/>
          <w:szCs w:val="28"/>
        </w:rPr>
        <w:t>рганизации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912C5F" w:rsidRPr="00912C5F" w:rsidRDefault="00912C5F" w:rsidP="00912C5F">
      <w:pPr>
        <w:pStyle w:val="af"/>
        <w:ind w:left="2832" w:firstLine="708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«__ »____________20   г.</w:t>
      </w:r>
    </w:p>
    <w:p w:rsidR="00912C5F" w:rsidRPr="00912C5F" w:rsidRDefault="00912C5F" w:rsidP="00912C5F">
      <w:pPr>
        <w:pStyle w:val="af"/>
        <w:rPr>
          <w:rFonts w:ascii="Times New Roman" w:hAnsi="Times New Roman"/>
          <w:i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   </w:t>
      </w:r>
      <w:r w:rsidRPr="00912C5F">
        <w:rPr>
          <w:rFonts w:ascii="Times New Roman" w:hAnsi="Times New Roman"/>
          <w:b/>
          <w:i/>
          <w:sz w:val="28"/>
          <w:szCs w:val="28"/>
        </w:rPr>
        <w:t>Отчет о результатах диспансеризации больных артериальной гипертонией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912C5F" w:rsidRPr="00912C5F" w:rsidTr="004C0A72">
        <w:trPr>
          <w:trHeight w:val="46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Примечания</w:t>
            </w: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</w:rPr>
            </w:pPr>
            <w:r w:rsidRPr="00912C5F">
              <w:rPr>
                <w:rFonts w:ascii="Times New Roman" w:hAnsi="Times New Roman"/>
                <w:b/>
                <w:szCs w:val="24"/>
              </w:rPr>
              <w:t>1.1.Число больных подлежащих «Д» наблюдению (всего)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1.2.Число больных состоящих на «Д» учете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1.3.Число больных фактически выявленных в течение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1.4.Число больных взятых на «Д» учет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1.5.Число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фактически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осмотренных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больных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1.6.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Заполнено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карт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динамического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наблюдения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</w:rPr>
            </w:pPr>
            <w:r w:rsidRPr="00912C5F">
              <w:rPr>
                <w:rFonts w:ascii="Times New Roman" w:hAnsi="Times New Roman"/>
                <w:b/>
                <w:szCs w:val="24"/>
              </w:rPr>
              <w:t>2.1.Число больных «Д» группы, которым проведены лечебно-оздоровительные мероприятия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Стационарное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лечение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2.3.Санаторно-курортное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лечение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2.4.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Обученные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в «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школе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здоровья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b/>
                <w:szCs w:val="24"/>
                <w:lang w:val="en-US"/>
              </w:rPr>
              <w:t xml:space="preserve">3.Клинические </w:t>
            </w:r>
            <w:proofErr w:type="spellStart"/>
            <w:r w:rsidRPr="00912C5F">
              <w:rPr>
                <w:rFonts w:ascii="Times New Roman" w:hAnsi="Times New Roman"/>
                <w:b/>
                <w:szCs w:val="24"/>
                <w:lang w:val="en-US"/>
              </w:rPr>
              <w:t>исходы</w:t>
            </w:r>
            <w:proofErr w:type="spellEnd"/>
            <w:r w:rsidRPr="00912C5F">
              <w:rPr>
                <w:rFonts w:ascii="Times New Roman" w:hAnsi="Times New Roman"/>
                <w:b/>
                <w:szCs w:val="24"/>
                <w:lang w:val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3.1.Ремиссия, улучшение состояния, компенсация функции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Прогрессирование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3.3.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Отсутствие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3.4. Развитие нового заболевания 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ИБС, 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другие проявления атеросклероза сосудов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3.5.Летальный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исход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</w:rPr>
            </w:pPr>
            <w:r w:rsidRPr="00912C5F">
              <w:rPr>
                <w:rFonts w:ascii="Times New Roman" w:hAnsi="Times New Roman"/>
                <w:b/>
                <w:szCs w:val="24"/>
              </w:rPr>
              <w:t xml:space="preserve">4.1. Число </w:t>
            </w:r>
            <w:proofErr w:type="gramStart"/>
            <w:r w:rsidRPr="00912C5F">
              <w:rPr>
                <w:rFonts w:ascii="Times New Roman" w:hAnsi="Times New Roman"/>
                <w:b/>
                <w:szCs w:val="24"/>
              </w:rPr>
              <w:t>снятых</w:t>
            </w:r>
            <w:proofErr w:type="gramEnd"/>
            <w:r w:rsidRPr="00912C5F">
              <w:rPr>
                <w:rFonts w:ascii="Times New Roman" w:hAnsi="Times New Roman"/>
                <w:b/>
                <w:szCs w:val="24"/>
              </w:rPr>
              <w:t xml:space="preserve"> с «Д» учета 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4.2.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Отказ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от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наблюдения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4.3.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Перевод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инвалидность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4.4.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Выбыл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(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смена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места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жительства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912C5F" w:rsidRPr="00912C5F" w:rsidRDefault="00912C5F" w:rsidP="00912C5F">
      <w:pPr>
        <w:pStyle w:val="af"/>
        <w:rPr>
          <w:rFonts w:ascii="Times New Roman" w:hAnsi="Times New Roman"/>
          <w:szCs w:val="24"/>
          <w:lang w:val="en-US"/>
        </w:rPr>
      </w:pP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Cs w:val="24"/>
        </w:rPr>
        <w:tab/>
      </w:r>
      <w:r w:rsidRPr="00912C5F">
        <w:rPr>
          <w:rFonts w:ascii="Times New Roman" w:hAnsi="Times New Roman"/>
          <w:b/>
          <w:sz w:val="28"/>
          <w:szCs w:val="28"/>
        </w:rPr>
        <w:t>2. Целевые индикаторы и показатели по федеральной программе «Профилактика и лечение АГ в РФ».</w:t>
      </w:r>
      <w:r w:rsidRPr="00912C5F">
        <w:rPr>
          <w:rFonts w:ascii="Times New Roman" w:hAnsi="Times New Roman"/>
          <w:sz w:val="28"/>
          <w:szCs w:val="28"/>
        </w:rPr>
        <w:t xml:space="preserve"> </w:t>
      </w: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  <w:u w:val="single"/>
        </w:rPr>
        <w:t>Основание:</w:t>
      </w:r>
      <w:r w:rsidRPr="00912C5F">
        <w:rPr>
          <w:rFonts w:ascii="Times New Roman" w:hAnsi="Times New Roman"/>
          <w:sz w:val="28"/>
          <w:szCs w:val="28"/>
        </w:rPr>
        <w:t xml:space="preserve"> приказ ДЗ ХМАО от 10.08.2006г. № 332</w:t>
      </w:r>
      <w:r w:rsidRPr="00912C5F">
        <w:rPr>
          <w:rFonts w:ascii="Times New Roman" w:hAnsi="Times New Roman"/>
          <w:b/>
          <w:sz w:val="28"/>
          <w:szCs w:val="28"/>
        </w:rPr>
        <w:t xml:space="preserve"> </w:t>
      </w:r>
      <w:r w:rsidRPr="00912C5F">
        <w:rPr>
          <w:rFonts w:ascii="Times New Roman" w:hAnsi="Times New Roman"/>
          <w:sz w:val="28"/>
          <w:szCs w:val="28"/>
        </w:rPr>
        <w:t>«О предоставлении статистических отчетов по артериальной гипертонии».</w:t>
      </w: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Медицинская организация</w:t>
      </w:r>
      <w:r>
        <w:rPr>
          <w:rFonts w:ascii="Times New Roman" w:hAnsi="Times New Roman"/>
          <w:sz w:val="28"/>
          <w:szCs w:val="28"/>
        </w:rPr>
        <w:t xml:space="preserve"> __________________________</w:t>
      </w:r>
    </w:p>
    <w:p w:rsidR="00912C5F" w:rsidRDefault="00912C5F" w:rsidP="00D11400">
      <w:pPr>
        <w:pStyle w:val="af"/>
        <w:ind w:left="2832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12C5F">
        <w:rPr>
          <w:rFonts w:ascii="Times New Roman" w:hAnsi="Times New Roman"/>
          <w:sz w:val="28"/>
          <w:szCs w:val="28"/>
          <w:u w:val="single"/>
        </w:rPr>
        <w:t>за      квартал 20      год.</w:t>
      </w:r>
    </w:p>
    <w:p w:rsidR="00912C5F" w:rsidRPr="00912C5F" w:rsidRDefault="00912C5F" w:rsidP="00912C5F">
      <w:pPr>
        <w:pStyle w:val="af"/>
      </w:pP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b/>
          <w:i/>
          <w:sz w:val="28"/>
          <w:szCs w:val="28"/>
        </w:rPr>
      </w:pPr>
      <w:r w:rsidRPr="00912C5F">
        <w:rPr>
          <w:rFonts w:ascii="Times New Roman" w:hAnsi="Times New Roman"/>
          <w:b/>
          <w:i/>
          <w:sz w:val="28"/>
          <w:szCs w:val="28"/>
        </w:rPr>
        <w:t>Целевые индикаторы и показатели на 20___ год</w:t>
      </w: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b/>
          <w:i/>
          <w:sz w:val="28"/>
          <w:szCs w:val="28"/>
        </w:rPr>
      </w:pPr>
      <w:r w:rsidRPr="00912C5F">
        <w:rPr>
          <w:rFonts w:ascii="Times New Roman" w:hAnsi="Times New Roman"/>
          <w:b/>
          <w:i/>
          <w:sz w:val="28"/>
          <w:szCs w:val="28"/>
        </w:rPr>
        <w:t>по федеральной программе «Профилактика и лечение АГ в РФ»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1357"/>
        <w:gridCol w:w="1358"/>
        <w:gridCol w:w="1358"/>
        <w:gridCol w:w="1358"/>
        <w:gridCol w:w="1221"/>
      </w:tblGrid>
      <w:tr w:rsidR="00912C5F" w:rsidRPr="00912C5F" w:rsidTr="004C0A72">
        <w:tc>
          <w:tcPr>
            <w:tcW w:w="324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</w:rPr>
            </w:pPr>
            <w:r w:rsidRPr="00912C5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</w:rPr>
            </w:pPr>
            <w:r w:rsidRPr="00912C5F">
              <w:rPr>
                <w:rFonts w:ascii="Times New Roman" w:hAnsi="Times New Roman"/>
                <w:b/>
                <w:szCs w:val="24"/>
              </w:rPr>
              <w:t>целевых показателей и индикаторов</w:t>
            </w:r>
          </w:p>
        </w:tc>
        <w:tc>
          <w:tcPr>
            <w:tcW w:w="135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912C5F">
              <w:rPr>
                <w:rFonts w:ascii="Times New Roman" w:hAnsi="Times New Roman"/>
                <w:b/>
                <w:szCs w:val="24"/>
                <w:u w:val="single"/>
                <w:lang w:val="en-US"/>
              </w:rPr>
              <w:t>1квартал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912C5F">
              <w:rPr>
                <w:rFonts w:ascii="Times New Roman" w:hAnsi="Times New Roman"/>
                <w:b/>
                <w:szCs w:val="24"/>
                <w:u w:val="single"/>
                <w:lang w:val="en-US"/>
              </w:rPr>
              <w:t>2квартал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912C5F">
              <w:rPr>
                <w:rFonts w:ascii="Times New Roman" w:hAnsi="Times New Roman"/>
                <w:b/>
                <w:szCs w:val="24"/>
                <w:u w:val="single"/>
                <w:lang w:val="en-US"/>
              </w:rPr>
              <w:t>3квартал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r w:rsidRPr="00912C5F">
              <w:rPr>
                <w:rFonts w:ascii="Times New Roman" w:hAnsi="Times New Roman"/>
                <w:b/>
                <w:szCs w:val="24"/>
                <w:u w:val="single"/>
                <w:lang w:val="en-US"/>
              </w:rPr>
              <w:t>4квартал</w:t>
            </w:r>
          </w:p>
        </w:tc>
        <w:tc>
          <w:tcPr>
            <w:tcW w:w="122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b/>
                <w:szCs w:val="24"/>
                <w:u w:val="single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b/>
                <w:szCs w:val="24"/>
                <w:u w:val="single"/>
                <w:lang w:val="en-US"/>
              </w:rPr>
              <w:t>год</w:t>
            </w:r>
            <w:proofErr w:type="spellEnd"/>
          </w:p>
        </w:tc>
      </w:tr>
      <w:tr w:rsidR="00912C5F" w:rsidRPr="00912C5F" w:rsidTr="004C0A72">
        <w:tc>
          <w:tcPr>
            <w:tcW w:w="324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Число впервые выявленных лиц с повышенным АД (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абс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.к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>ол-во.чел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.)</w:t>
            </w:r>
          </w:p>
        </w:tc>
        <w:tc>
          <w:tcPr>
            <w:tcW w:w="135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2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24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Число больных АГ обученных в школах здоровья (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абс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.к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>ол-во.чел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.)</w:t>
            </w:r>
          </w:p>
        </w:tc>
        <w:tc>
          <w:tcPr>
            <w:tcW w:w="135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2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1328"/>
        </w:trPr>
        <w:tc>
          <w:tcPr>
            <w:tcW w:w="324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Число больных АГ состоящих под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диспансерн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.н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>аблюдением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в ЛПУ(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абс.кол-во.чел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.)</w:t>
            </w:r>
          </w:p>
        </w:tc>
        <w:tc>
          <w:tcPr>
            <w:tcW w:w="135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2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</w:tbl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 w:rsidRPr="00912C5F">
        <w:rPr>
          <w:rFonts w:ascii="Times New Roman" w:hAnsi="Times New Roman"/>
          <w:b/>
          <w:sz w:val="28"/>
          <w:szCs w:val="28"/>
        </w:rPr>
        <w:t xml:space="preserve">3. Отчет о зарегистрированных врожденных пороках развития </w:t>
      </w:r>
      <w:proofErr w:type="gramStart"/>
      <w:r w:rsidRPr="00912C5F">
        <w:rPr>
          <w:rFonts w:ascii="Times New Roman" w:hAnsi="Times New Roman"/>
          <w:b/>
          <w:sz w:val="28"/>
          <w:szCs w:val="28"/>
        </w:rPr>
        <w:t>сердечно-сосудистой</w:t>
      </w:r>
      <w:proofErr w:type="gramEnd"/>
      <w:r w:rsidRPr="00912C5F">
        <w:rPr>
          <w:rFonts w:ascii="Times New Roman" w:hAnsi="Times New Roman"/>
          <w:b/>
          <w:sz w:val="28"/>
          <w:szCs w:val="28"/>
        </w:rPr>
        <w:t xml:space="preserve"> системы у детей на территории ХМАО.</w:t>
      </w: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  <w:u w:val="single"/>
        </w:rPr>
        <w:t>Основание:</w:t>
      </w:r>
      <w:r w:rsidRPr="00912C5F">
        <w:rPr>
          <w:rFonts w:ascii="Times New Roman" w:hAnsi="Times New Roman"/>
          <w:sz w:val="28"/>
          <w:szCs w:val="28"/>
        </w:rPr>
        <w:t xml:space="preserve"> приказ Департамента ЗД ХМАО от 29.06.2004г. № 196</w:t>
      </w:r>
      <w:r w:rsidRPr="00912C5F">
        <w:rPr>
          <w:rFonts w:ascii="Times New Roman" w:hAnsi="Times New Roman"/>
          <w:b/>
          <w:sz w:val="28"/>
          <w:szCs w:val="28"/>
        </w:rPr>
        <w:t xml:space="preserve"> </w:t>
      </w:r>
      <w:r w:rsidRPr="00912C5F">
        <w:rPr>
          <w:rFonts w:ascii="Times New Roman" w:hAnsi="Times New Roman"/>
          <w:sz w:val="28"/>
          <w:szCs w:val="28"/>
        </w:rPr>
        <w:t>«О мерах по повышению качества оказания кардиохирургической помощи детям в ХМАО-Югре».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12C5F">
        <w:rPr>
          <w:rFonts w:ascii="Times New Roman" w:hAnsi="Times New Roman"/>
          <w:sz w:val="28"/>
          <w:szCs w:val="28"/>
        </w:rPr>
        <w:t xml:space="preserve">аименование </w:t>
      </w:r>
      <w:r>
        <w:rPr>
          <w:rFonts w:ascii="Times New Roman" w:hAnsi="Times New Roman"/>
          <w:sz w:val="28"/>
          <w:szCs w:val="28"/>
        </w:rPr>
        <w:t>медицинской организации _________________________</w:t>
      </w:r>
    </w:p>
    <w:p w:rsid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b/>
          <w:i/>
          <w:sz w:val="28"/>
          <w:szCs w:val="28"/>
        </w:rPr>
      </w:pPr>
      <w:r w:rsidRPr="00912C5F">
        <w:rPr>
          <w:rFonts w:ascii="Times New Roman" w:hAnsi="Times New Roman"/>
          <w:b/>
          <w:i/>
          <w:sz w:val="28"/>
          <w:szCs w:val="28"/>
        </w:rPr>
        <w:t>Отч</w:t>
      </w:r>
      <w:r>
        <w:rPr>
          <w:rFonts w:ascii="Times New Roman" w:hAnsi="Times New Roman"/>
          <w:b/>
          <w:i/>
          <w:sz w:val="28"/>
          <w:szCs w:val="28"/>
        </w:rPr>
        <w:t>ё</w:t>
      </w:r>
      <w:r w:rsidRPr="00912C5F">
        <w:rPr>
          <w:rFonts w:ascii="Times New Roman" w:hAnsi="Times New Roman"/>
          <w:b/>
          <w:i/>
          <w:sz w:val="28"/>
          <w:szCs w:val="28"/>
        </w:rPr>
        <w:t xml:space="preserve">т о зарегистрированных врожденных пороках развития </w:t>
      </w:r>
      <w:proofErr w:type="gramStart"/>
      <w:r w:rsidRPr="00912C5F">
        <w:rPr>
          <w:rFonts w:ascii="Times New Roman" w:hAnsi="Times New Roman"/>
          <w:b/>
          <w:i/>
          <w:sz w:val="28"/>
          <w:szCs w:val="28"/>
        </w:rPr>
        <w:t>сердечно-сосудистой</w:t>
      </w:r>
      <w:proofErr w:type="gramEnd"/>
      <w:r w:rsidRPr="00912C5F">
        <w:rPr>
          <w:rFonts w:ascii="Times New Roman" w:hAnsi="Times New Roman"/>
          <w:b/>
          <w:i/>
          <w:sz w:val="28"/>
          <w:szCs w:val="28"/>
        </w:rPr>
        <w:t xml:space="preserve"> системы у детей на территории ХМАО</w:t>
      </w:r>
      <w:r w:rsidR="00D11400">
        <w:rPr>
          <w:rFonts w:ascii="Times New Roman" w:hAnsi="Times New Roman"/>
          <w:b/>
          <w:i/>
          <w:sz w:val="28"/>
          <w:szCs w:val="28"/>
        </w:rPr>
        <w:t>:</w:t>
      </w:r>
    </w:p>
    <w:p w:rsid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Зарегистрировано ВПС у детей по извещениям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2. Проконсультировано детей с ВПС кардиохирургом ОКД: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2.1  всего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2.2 в </w:t>
      </w:r>
      <w:proofErr w:type="spellStart"/>
      <w:r w:rsidRPr="00912C5F">
        <w:rPr>
          <w:rFonts w:ascii="Times New Roman" w:hAnsi="Times New Roman"/>
          <w:sz w:val="28"/>
          <w:szCs w:val="28"/>
        </w:rPr>
        <w:t>т.ч</w:t>
      </w:r>
      <w:proofErr w:type="spellEnd"/>
      <w:r w:rsidRPr="00912C5F">
        <w:rPr>
          <w:rFonts w:ascii="Times New Roman" w:hAnsi="Times New Roman"/>
          <w:sz w:val="28"/>
          <w:szCs w:val="28"/>
        </w:rPr>
        <w:t>. очно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2.3 в </w:t>
      </w:r>
      <w:proofErr w:type="spellStart"/>
      <w:r w:rsidRPr="00912C5F">
        <w:rPr>
          <w:rFonts w:ascii="Times New Roman" w:hAnsi="Times New Roman"/>
          <w:sz w:val="28"/>
          <w:szCs w:val="28"/>
        </w:rPr>
        <w:t>т.ч</w:t>
      </w:r>
      <w:proofErr w:type="spellEnd"/>
      <w:r w:rsidRPr="00912C5F">
        <w:rPr>
          <w:rFonts w:ascii="Times New Roman" w:hAnsi="Times New Roman"/>
          <w:sz w:val="28"/>
          <w:szCs w:val="28"/>
        </w:rPr>
        <w:t>. заочно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3. Взято на «Д» учет с диагнозом ВПС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4. Прооперировано детей: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4.1 всего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4.2 в </w:t>
      </w:r>
      <w:proofErr w:type="spellStart"/>
      <w:r w:rsidRPr="00912C5F">
        <w:rPr>
          <w:rFonts w:ascii="Times New Roman" w:hAnsi="Times New Roman"/>
          <w:sz w:val="28"/>
          <w:szCs w:val="28"/>
        </w:rPr>
        <w:t>т.ч</w:t>
      </w:r>
      <w:proofErr w:type="spellEnd"/>
      <w:r w:rsidRPr="00912C5F">
        <w:rPr>
          <w:rFonts w:ascii="Times New Roman" w:hAnsi="Times New Roman"/>
          <w:sz w:val="28"/>
          <w:szCs w:val="28"/>
        </w:rPr>
        <w:t>. в кардиохирургическом отделении ОКД «ЦД и ССХ»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lastRenderedPageBreak/>
        <w:t xml:space="preserve">4.3 в </w:t>
      </w:r>
      <w:proofErr w:type="spellStart"/>
      <w:r w:rsidRPr="00912C5F">
        <w:rPr>
          <w:rFonts w:ascii="Times New Roman" w:hAnsi="Times New Roman"/>
          <w:sz w:val="28"/>
          <w:szCs w:val="28"/>
        </w:rPr>
        <w:t>т.ч</w:t>
      </w:r>
      <w:proofErr w:type="spellEnd"/>
      <w:r w:rsidRPr="00912C5F">
        <w:rPr>
          <w:rFonts w:ascii="Times New Roman" w:hAnsi="Times New Roman"/>
          <w:sz w:val="28"/>
          <w:szCs w:val="28"/>
        </w:rPr>
        <w:t>. в Федеральных центрах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5. Диспансерная группа: 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5.1 всего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5.2 в </w:t>
      </w:r>
      <w:proofErr w:type="spellStart"/>
      <w:r w:rsidRPr="00912C5F">
        <w:rPr>
          <w:rFonts w:ascii="Times New Roman" w:hAnsi="Times New Roman"/>
          <w:sz w:val="28"/>
          <w:szCs w:val="28"/>
        </w:rPr>
        <w:t>т.ч</w:t>
      </w:r>
      <w:proofErr w:type="spellEnd"/>
      <w:r w:rsidRPr="00912C5F">
        <w:rPr>
          <w:rFonts w:ascii="Times New Roman" w:hAnsi="Times New Roman"/>
          <w:sz w:val="28"/>
          <w:szCs w:val="28"/>
        </w:rPr>
        <w:t>. прооперированных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5.3 в </w:t>
      </w:r>
      <w:proofErr w:type="spellStart"/>
      <w:r w:rsidRPr="00912C5F">
        <w:rPr>
          <w:rFonts w:ascii="Times New Roman" w:hAnsi="Times New Roman"/>
          <w:sz w:val="28"/>
          <w:szCs w:val="28"/>
        </w:rPr>
        <w:t>т</w:t>
      </w:r>
      <w:proofErr w:type="gramStart"/>
      <w:r w:rsidRPr="00912C5F">
        <w:rPr>
          <w:rFonts w:ascii="Times New Roman" w:hAnsi="Times New Roman"/>
          <w:sz w:val="28"/>
          <w:szCs w:val="28"/>
        </w:rPr>
        <w:t>.ч</w:t>
      </w:r>
      <w:proofErr w:type="spellEnd"/>
      <w:proofErr w:type="gramEnd"/>
      <w:r w:rsidRPr="00912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C5F">
        <w:rPr>
          <w:rFonts w:ascii="Times New Roman" w:hAnsi="Times New Roman"/>
          <w:sz w:val="28"/>
          <w:szCs w:val="28"/>
        </w:rPr>
        <w:t>неоперированных</w:t>
      </w:r>
      <w:proofErr w:type="spellEnd"/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6. Списки детей с ВПС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D11400" w:rsidP="00912C5F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912C5F" w:rsidRPr="00912C5F">
        <w:rPr>
          <w:rFonts w:ascii="Times New Roman" w:hAnsi="Times New Roman"/>
          <w:b/>
          <w:sz w:val="28"/>
          <w:szCs w:val="28"/>
        </w:rPr>
        <w:t>Отчет о результатах диспансеризации кардиохирургических больных</w:t>
      </w:r>
    </w:p>
    <w:p w:rsidR="00912C5F" w:rsidRPr="00912C5F" w:rsidRDefault="00912C5F" w:rsidP="00912C5F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  <w:u w:val="single"/>
        </w:rPr>
        <w:t>Основание:</w:t>
      </w:r>
      <w:r w:rsidRPr="00912C5F">
        <w:rPr>
          <w:rFonts w:ascii="Times New Roman" w:hAnsi="Times New Roman"/>
          <w:sz w:val="28"/>
          <w:szCs w:val="28"/>
        </w:rPr>
        <w:t xml:space="preserve"> приказ ДЗ ХМАО от 29.06.2001г. № 157 «О порядке проведения диспансеризации кардиохирургических больных в округе». 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  <w:sectPr w:rsidR="00912C5F" w:rsidRPr="00912C5F" w:rsidSect="002E1193">
          <w:pgSz w:w="11906" w:h="16838"/>
          <w:pgMar w:top="851" w:right="851" w:bottom="567" w:left="1134" w:header="720" w:footer="720" w:gutter="0"/>
          <w:cols w:space="720"/>
          <w:titlePg/>
        </w:sect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b/>
          <w:szCs w:val="24"/>
          <w:u w:val="single"/>
        </w:rPr>
      </w:pPr>
      <w:r w:rsidRPr="00912C5F">
        <w:rPr>
          <w:rFonts w:ascii="Times New Roman" w:hAnsi="Times New Roman"/>
          <w:b/>
          <w:szCs w:val="24"/>
          <w:u w:val="single"/>
        </w:rPr>
        <w:t>Отчет о результатах диспансеризации кардиохирургических больных</w:t>
      </w: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н</w:t>
      </w:r>
      <w:proofErr w:type="spellStart"/>
      <w:r w:rsidRPr="00912C5F">
        <w:rPr>
          <w:rFonts w:ascii="Times New Roman" w:hAnsi="Times New Roman"/>
          <w:szCs w:val="24"/>
          <w:lang w:val="en-US"/>
        </w:rPr>
        <w:t>аименование</w:t>
      </w:r>
      <w:proofErr w:type="spellEnd"/>
      <w:r w:rsidRPr="00912C5F">
        <w:rPr>
          <w:rFonts w:ascii="Times New Roman" w:hAnsi="Times New Roman"/>
          <w:szCs w:val="24"/>
          <w:lang w:val="en-US"/>
        </w:rPr>
        <w:t xml:space="preserve"> </w:t>
      </w:r>
      <w:r w:rsidRPr="00912C5F">
        <w:rPr>
          <w:rFonts w:ascii="Times New Roman" w:hAnsi="Times New Roman"/>
          <w:szCs w:val="24"/>
        </w:rPr>
        <w:t>медицинской организации</w:t>
      </w:r>
      <w:r>
        <w:rPr>
          <w:rFonts w:ascii="Times New Roman" w:hAnsi="Times New Roman"/>
          <w:szCs w:val="24"/>
        </w:rPr>
        <w:t xml:space="preserve"> ___________________________________</w:t>
      </w: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szCs w:val="24"/>
          <w:u w:val="single"/>
          <w:lang w:val="en-US"/>
        </w:rPr>
      </w:pPr>
      <w:r w:rsidRPr="00912C5F">
        <w:rPr>
          <w:rFonts w:ascii="Times New Roman" w:hAnsi="Times New Roman"/>
          <w:szCs w:val="24"/>
          <w:u w:val="single"/>
          <w:lang w:val="en-US"/>
        </w:rPr>
        <w:t>20</w:t>
      </w:r>
      <w:r w:rsidRPr="00912C5F">
        <w:rPr>
          <w:rFonts w:ascii="Times New Roman" w:hAnsi="Times New Roman"/>
          <w:szCs w:val="24"/>
          <w:u w:val="single"/>
        </w:rPr>
        <w:t xml:space="preserve">  </w:t>
      </w:r>
      <w:r w:rsidRPr="00912C5F">
        <w:rPr>
          <w:rFonts w:ascii="Times New Roman" w:hAnsi="Times New Roman"/>
          <w:szCs w:val="24"/>
          <w:u w:val="single"/>
          <w:lang w:val="en-US"/>
        </w:rPr>
        <w:t xml:space="preserve">  </w:t>
      </w:r>
      <w:proofErr w:type="spellStart"/>
      <w:r w:rsidRPr="00912C5F">
        <w:rPr>
          <w:rFonts w:ascii="Times New Roman" w:hAnsi="Times New Roman"/>
          <w:szCs w:val="24"/>
          <w:u w:val="single"/>
          <w:lang w:val="en-US"/>
        </w:rPr>
        <w:t>год</w:t>
      </w:r>
      <w:proofErr w:type="spellEnd"/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4"/>
        <w:gridCol w:w="2133"/>
        <w:gridCol w:w="1164"/>
        <w:gridCol w:w="1164"/>
        <w:gridCol w:w="16"/>
        <w:gridCol w:w="1148"/>
        <w:gridCol w:w="1305"/>
        <w:gridCol w:w="19"/>
        <w:gridCol w:w="1007"/>
        <w:gridCol w:w="1536"/>
        <w:gridCol w:w="1283"/>
        <w:gridCol w:w="1138"/>
        <w:gridCol w:w="850"/>
        <w:gridCol w:w="1138"/>
      </w:tblGrid>
      <w:tr w:rsidR="00912C5F" w:rsidRPr="00912C5F" w:rsidTr="004C0A72">
        <w:trPr>
          <w:trHeight w:val="279"/>
        </w:trPr>
        <w:tc>
          <w:tcPr>
            <w:tcW w:w="1330" w:type="pct"/>
            <w:gridSpan w:val="2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Показатель</w:t>
            </w:r>
            <w:proofErr w:type="spellEnd"/>
          </w:p>
        </w:tc>
        <w:tc>
          <w:tcPr>
            <w:tcW w:w="3670" w:type="pct"/>
            <w:gridSpan w:val="1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Нозология</w:t>
            </w:r>
            <w:proofErr w:type="spellEnd"/>
          </w:p>
        </w:tc>
      </w:tr>
      <w:tr w:rsidR="00912C5F" w:rsidRPr="00912C5F" w:rsidTr="004C0A72">
        <w:trPr>
          <w:trHeight w:val="534"/>
        </w:trPr>
        <w:tc>
          <w:tcPr>
            <w:tcW w:w="1330" w:type="pct"/>
            <w:gridSpan w:val="2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31" w:type="pct"/>
            <w:gridSpan w:val="3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ИБС</w:t>
            </w:r>
          </w:p>
        </w:tc>
        <w:tc>
          <w:tcPr>
            <w:tcW w:w="771" w:type="pct"/>
            <w:gridSpan w:val="3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Приобретенные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пороки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сердца</w:t>
            </w:r>
            <w:proofErr w:type="spellEnd"/>
          </w:p>
        </w:tc>
        <w:tc>
          <w:tcPr>
            <w:tcW w:w="79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Врожденные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пороки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сердца</w:t>
            </w:r>
            <w:proofErr w:type="spellEnd"/>
          </w:p>
        </w:tc>
        <w:tc>
          <w:tcPr>
            <w:tcW w:w="755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Нарушение ритма сердца и проводимости</w:t>
            </w:r>
          </w:p>
        </w:tc>
        <w:tc>
          <w:tcPr>
            <w:tcW w:w="618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Заболевания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магистральных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сосудов</w:t>
            </w:r>
            <w:proofErr w:type="spellEnd"/>
          </w:p>
        </w:tc>
      </w:tr>
      <w:tr w:rsidR="00912C5F" w:rsidRPr="00912C5F" w:rsidTr="004C0A72">
        <w:trPr>
          <w:cantSplit/>
          <w:trHeight w:val="1134"/>
        </w:trPr>
        <w:tc>
          <w:tcPr>
            <w:tcW w:w="1330" w:type="pct"/>
            <w:gridSpan w:val="2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363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 т. ч. Прооперирован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ных</w:t>
            </w:r>
            <w:proofErr w:type="spellEnd"/>
          </w:p>
        </w:tc>
        <w:tc>
          <w:tcPr>
            <w:tcW w:w="363" w:type="pct"/>
            <w:gridSpan w:val="2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407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 т. ч. Прооперирован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ных</w:t>
            </w:r>
            <w:proofErr w:type="spellEnd"/>
          </w:p>
        </w:tc>
        <w:tc>
          <w:tcPr>
            <w:tcW w:w="320" w:type="pct"/>
            <w:gridSpan w:val="2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479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 т. ч. Прооперирован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ных</w:t>
            </w:r>
            <w:proofErr w:type="spellEnd"/>
          </w:p>
        </w:tc>
        <w:tc>
          <w:tcPr>
            <w:tcW w:w="400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355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 т. ч. Прооперирован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ных</w:t>
            </w:r>
            <w:proofErr w:type="spellEnd"/>
          </w:p>
        </w:tc>
        <w:tc>
          <w:tcPr>
            <w:tcW w:w="265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353" w:type="pct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 т. ч. Прооперирован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ных</w:t>
            </w:r>
            <w:proofErr w:type="spellEnd"/>
          </w:p>
        </w:tc>
      </w:tr>
      <w:tr w:rsidR="00912C5F" w:rsidRPr="00912C5F" w:rsidTr="004C0A72">
        <w:trPr>
          <w:trHeight w:val="641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Число больных диспансерной группы, выявленных в течение года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564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Число фактически осмотренных диспансерных больных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547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Число больных, подлежащих диспансерному наблюдению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840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Показатель соблюдения сроков очередных осмотров (на 100 больных состоящих на диспансерном учете)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302"/>
        </w:trPr>
        <w:tc>
          <w:tcPr>
            <w:tcW w:w="665" w:type="pct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Распределение по группам диспансерного наблюдения</w:t>
            </w: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02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02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02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02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99"/>
        </w:trPr>
        <w:tc>
          <w:tcPr>
            <w:tcW w:w="665" w:type="pct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Снято с диспансерного учета по причине:</w:t>
            </w: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выздоровление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407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умерли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425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неявке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346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прочие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629"/>
        </w:trPr>
        <w:tc>
          <w:tcPr>
            <w:tcW w:w="665" w:type="pct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Заболеваемость с временной </w:t>
            </w:r>
            <w:r w:rsidRPr="00912C5F">
              <w:rPr>
                <w:rFonts w:ascii="Times New Roman" w:hAnsi="Times New Roman"/>
                <w:szCs w:val="24"/>
              </w:rPr>
              <w:lastRenderedPageBreak/>
              <w:t xml:space="preserve">утратой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трудоспособнос-ти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(на 100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работающих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>случаи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798"/>
        </w:trPr>
        <w:tc>
          <w:tcPr>
            <w:tcW w:w="665" w:type="pct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  <w:lang w:val="en-US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1354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lastRenderedPageBreak/>
              <w:t>Удельный вес обострений и рецидивов заболеваний (число больных с обострениями и рецидивами/ общее число больных на диспансерном наблюдении*100%)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707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Инвалидизация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(количество случаев/ общее число больных на диспансерном учете*1000)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702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Возврат к трудовой деятельности (на 100 больных состоящих на диспансерном учете)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853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</w:rPr>
              <w:t>Выздоровляемость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- перевод в группу практически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здоровых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(% отношение к числу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диспансеризуемых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781"/>
        </w:trPr>
        <w:tc>
          <w:tcPr>
            <w:tcW w:w="133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Летальность (количество умерших / общее число больных на диспансерном учете*1000)</w:t>
            </w: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7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79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400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</w:tbl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  <w:sectPr w:rsidR="00912C5F" w:rsidRPr="00912C5F" w:rsidSect="002E1193">
          <w:footerReference w:type="even" r:id="rId9"/>
          <w:footerReference w:type="default" r:id="rId10"/>
          <w:pgSz w:w="16838" w:h="11906" w:orient="landscape"/>
          <w:pgMar w:top="851" w:right="567" w:bottom="567" w:left="567" w:header="709" w:footer="709" w:gutter="0"/>
          <w:cols w:space="708"/>
          <w:titlePg/>
          <w:docGrid w:linePitch="360"/>
        </w:sect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Cs w:val="24"/>
        </w:rPr>
        <w:lastRenderedPageBreak/>
        <w:tab/>
      </w:r>
      <w:r w:rsidRPr="00912C5F">
        <w:rPr>
          <w:rFonts w:ascii="Times New Roman" w:hAnsi="Times New Roman"/>
          <w:szCs w:val="24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</w:p>
    <w:p w:rsidR="00912C5F" w:rsidRPr="00912C5F" w:rsidRDefault="00D11400" w:rsidP="00912C5F">
      <w:pPr>
        <w:pStyle w:val="a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5</w:t>
      </w:r>
      <w:r w:rsidR="00912C5F" w:rsidRPr="00912C5F">
        <w:rPr>
          <w:rFonts w:ascii="Times New Roman" w:hAnsi="Times New Roman"/>
          <w:b/>
          <w:sz w:val="28"/>
          <w:szCs w:val="28"/>
        </w:rPr>
        <w:t xml:space="preserve">. Показатели эффективности лечения больных с острым коронарным синдромом. 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  <w:u w:val="single"/>
        </w:rPr>
        <w:t>Основание:</w:t>
      </w:r>
      <w:r w:rsidRPr="00912C5F">
        <w:rPr>
          <w:rFonts w:ascii="Times New Roman" w:hAnsi="Times New Roman"/>
          <w:sz w:val="28"/>
          <w:szCs w:val="28"/>
        </w:rPr>
        <w:t xml:space="preserve"> приказ ДЗ ХМАО от 01.12.2009г.</w:t>
      </w:r>
      <w:r w:rsidRPr="00912C5F">
        <w:rPr>
          <w:rFonts w:ascii="Times New Roman" w:hAnsi="Times New Roman"/>
          <w:b/>
          <w:sz w:val="28"/>
          <w:szCs w:val="28"/>
        </w:rPr>
        <w:t xml:space="preserve"> </w:t>
      </w:r>
      <w:r w:rsidRPr="00912C5F">
        <w:rPr>
          <w:rFonts w:ascii="Times New Roman" w:hAnsi="Times New Roman"/>
          <w:sz w:val="28"/>
          <w:szCs w:val="28"/>
        </w:rPr>
        <w:t xml:space="preserve">№  641 </w:t>
      </w:r>
      <w:r w:rsidRPr="00912C5F">
        <w:rPr>
          <w:rFonts w:ascii="Times New Roman" w:hAnsi="Times New Roman"/>
          <w:b/>
          <w:sz w:val="28"/>
          <w:szCs w:val="28"/>
        </w:rPr>
        <w:t>«</w:t>
      </w:r>
      <w:r w:rsidRPr="00912C5F">
        <w:rPr>
          <w:rFonts w:ascii="Times New Roman" w:hAnsi="Times New Roman"/>
          <w:sz w:val="28"/>
          <w:szCs w:val="28"/>
        </w:rPr>
        <w:t>Об утверждении системы мониторинга основных показателей инновационного проекта «Югра-</w:t>
      </w:r>
      <w:proofErr w:type="spellStart"/>
      <w:r w:rsidRPr="00912C5F">
        <w:rPr>
          <w:rFonts w:ascii="Times New Roman" w:hAnsi="Times New Roman"/>
          <w:sz w:val="28"/>
          <w:szCs w:val="28"/>
        </w:rPr>
        <w:t>кор</w:t>
      </w:r>
      <w:proofErr w:type="spellEnd"/>
      <w:r w:rsidRPr="00912C5F">
        <w:rPr>
          <w:rFonts w:ascii="Times New Roman" w:hAnsi="Times New Roman"/>
          <w:sz w:val="28"/>
          <w:szCs w:val="28"/>
        </w:rPr>
        <w:t>» на территории автономного округа».</w: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70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843"/>
        <w:gridCol w:w="1480"/>
        <w:gridCol w:w="1269"/>
        <w:gridCol w:w="1791"/>
      </w:tblGrid>
      <w:tr w:rsidR="00912C5F" w:rsidRPr="00912C5F" w:rsidTr="004C0A72">
        <w:tc>
          <w:tcPr>
            <w:tcW w:w="3085" w:type="dxa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Критерии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540" w:type="dxa"/>
            <w:gridSpan w:val="3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12C5F" w:rsidRPr="00912C5F" w:rsidTr="004C0A72">
        <w:tc>
          <w:tcPr>
            <w:tcW w:w="3085" w:type="dxa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269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791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1.ОКС</w:t>
            </w:r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2.Время вызова СП после появления первых симптомов болевого приступа:</w:t>
            </w:r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2.3.12-24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3.Выполнено процедур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догоспитального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тромболизиса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на этапе скорой помощи</w:t>
            </w:r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4.Смерть на дому до прибытия СП.  </w:t>
            </w:r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5. Смерть на этапе СП во время транспортировки.</w:t>
            </w:r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6.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Госпитализиравано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:  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Из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них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5.1. 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стационар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08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5.1. 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центры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интервенционной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кардиологии</w:t>
            </w:r>
            <w:proofErr w:type="spellEnd"/>
          </w:p>
        </w:tc>
        <w:tc>
          <w:tcPr>
            <w:tcW w:w="1843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Медицинская </w:t>
      </w:r>
      <w:r>
        <w:rPr>
          <w:rFonts w:ascii="Times New Roman" w:hAnsi="Times New Roman"/>
          <w:sz w:val="28"/>
          <w:szCs w:val="28"/>
        </w:rPr>
        <w:t xml:space="preserve"> организация</w:t>
      </w:r>
      <w:r w:rsidRPr="00912C5F">
        <w:rPr>
          <w:rFonts w:ascii="Times New Roman" w:hAnsi="Times New Roman"/>
          <w:sz w:val="28"/>
          <w:szCs w:val="28"/>
        </w:rPr>
        <w:t>_________________________________________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 </w:t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</w:r>
      <w:r w:rsidRPr="00912C5F">
        <w:rPr>
          <w:rFonts w:ascii="Times New Roman" w:hAnsi="Times New Roman"/>
          <w:sz w:val="28"/>
          <w:szCs w:val="28"/>
        </w:rPr>
        <w:tab/>
        <w:t>за_________________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 xml:space="preserve">                                                              (квартальная, годовая)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</w:p>
    <w:p w:rsidR="00912C5F" w:rsidRPr="00912C5F" w:rsidRDefault="00912C5F" w:rsidP="00912C5F">
      <w:pPr>
        <w:pStyle w:val="af"/>
        <w:jc w:val="center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b/>
          <w:i/>
          <w:sz w:val="28"/>
          <w:szCs w:val="28"/>
        </w:rPr>
        <w:t xml:space="preserve">Показатели эффективности лечения больных с острым коронарным синдромом на </w:t>
      </w:r>
      <w:proofErr w:type="spellStart"/>
      <w:r w:rsidRPr="00912C5F">
        <w:rPr>
          <w:rFonts w:ascii="Times New Roman" w:hAnsi="Times New Roman"/>
          <w:b/>
          <w:i/>
          <w:sz w:val="28"/>
          <w:szCs w:val="28"/>
        </w:rPr>
        <w:t>догоспитальном</w:t>
      </w:r>
      <w:proofErr w:type="spellEnd"/>
      <w:r w:rsidRPr="00912C5F">
        <w:rPr>
          <w:rFonts w:ascii="Times New Roman" w:hAnsi="Times New Roman"/>
          <w:b/>
          <w:i/>
          <w:sz w:val="28"/>
          <w:szCs w:val="28"/>
        </w:rPr>
        <w:t xml:space="preserve"> этапе.</w:t>
      </w: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D11400" w:rsidRDefault="00D11400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Исполнитель: _________________тел.__________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912C5F">
        <w:rPr>
          <w:rFonts w:ascii="Times New Roman" w:hAnsi="Times New Roman"/>
          <w:szCs w:val="24"/>
        </w:rPr>
        <w:t>г</w:t>
      </w:r>
      <w:proofErr w:type="gramEnd"/>
      <w:r w:rsidRPr="00912C5F">
        <w:rPr>
          <w:rFonts w:ascii="Times New Roman" w:hAnsi="Times New Roman"/>
          <w:szCs w:val="24"/>
        </w:rPr>
        <w:t>.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margin" w:tblpY="267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255"/>
        <w:gridCol w:w="1359"/>
        <w:gridCol w:w="1419"/>
        <w:gridCol w:w="1920"/>
      </w:tblGrid>
      <w:tr w:rsidR="00912C5F" w:rsidRPr="00912C5F" w:rsidTr="004C0A72">
        <w:tc>
          <w:tcPr>
            <w:tcW w:w="3794" w:type="dxa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>Критерии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255" w:type="dxa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698" w:type="dxa"/>
            <w:gridSpan w:val="3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12C5F" w:rsidRPr="00912C5F" w:rsidTr="004C0A72">
        <w:tc>
          <w:tcPr>
            <w:tcW w:w="3794" w:type="dxa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55" w:type="dxa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419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920" w:type="dxa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1.ОКС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>: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1.1. Из них доставлено бригадой СП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2.Время поступления больного в стационар после появления первых симптомов приступа ОКС: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 12-24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3. Выписано (пролечено) больных с ОКС: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3.1.Выполнено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процедур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тромболизиса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Консервативная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медикаментозная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4.Умерло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4.1.в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 в первые сутки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4.2. из них в приемном отделении</w:t>
            </w:r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 Летальность всего, / 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досуточная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rPr>
          <w:trHeight w:val="1271"/>
        </w:trPr>
        <w:tc>
          <w:tcPr>
            <w:tcW w:w="3794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6.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Переводено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в центр интервенционной кардиологии: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/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удельный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вес</w:t>
            </w:r>
            <w:proofErr w:type="spellEnd"/>
          </w:p>
        </w:tc>
        <w:tc>
          <w:tcPr>
            <w:tcW w:w="1255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920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912C5F" w:rsidRPr="00912C5F" w:rsidRDefault="00912C5F" w:rsidP="00912C5F">
      <w:pPr>
        <w:pStyle w:val="af"/>
        <w:rPr>
          <w:rFonts w:ascii="Times New Roman" w:hAnsi="Times New Roman"/>
          <w:szCs w:val="24"/>
          <w:lang w:val="en-US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912C5F" w:rsidRPr="00912C5F" w:rsidRDefault="00912C5F" w:rsidP="00E61115">
      <w:pPr>
        <w:pStyle w:val="af"/>
        <w:ind w:left="3540" w:firstLine="708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</w:rPr>
        <w:t>з</w:t>
      </w:r>
      <w:r w:rsidRPr="00912C5F">
        <w:rPr>
          <w:rFonts w:ascii="Times New Roman" w:hAnsi="Times New Roman"/>
          <w:sz w:val="28"/>
          <w:szCs w:val="28"/>
          <w:lang w:val="en-US"/>
        </w:rPr>
        <w:t>а__________</w:t>
      </w:r>
      <w:r w:rsidRPr="00912C5F">
        <w:rPr>
          <w:rFonts w:ascii="Times New Roman" w:hAnsi="Times New Roman"/>
          <w:sz w:val="28"/>
          <w:szCs w:val="28"/>
        </w:rPr>
        <w:t>_________</w:t>
      </w:r>
    </w:p>
    <w:p w:rsidR="00912C5F" w:rsidRPr="00912C5F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912C5F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</w:t>
      </w:r>
      <w:r w:rsidRPr="00912C5F">
        <w:rPr>
          <w:rFonts w:ascii="Times New Roman" w:hAnsi="Times New Roman"/>
          <w:sz w:val="28"/>
          <w:szCs w:val="28"/>
        </w:rPr>
        <w:t>(к</w:t>
      </w:r>
      <w:proofErr w:type="spellStart"/>
      <w:r w:rsidRPr="00912C5F">
        <w:rPr>
          <w:rFonts w:ascii="Times New Roman" w:hAnsi="Times New Roman"/>
          <w:sz w:val="28"/>
          <w:szCs w:val="28"/>
          <w:lang w:val="en-US"/>
        </w:rPr>
        <w:t>вартальная</w:t>
      </w:r>
      <w:proofErr w:type="spellEnd"/>
      <w:r w:rsidRPr="00912C5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12C5F">
        <w:rPr>
          <w:rFonts w:ascii="Times New Roman" w:hAnsi="Times New Roman"/>
          <w:sz w:val="28"/>
          <w:szCs w:val="28"/>
          <w:lang w:val="en-US"/>
        </w:rPr>
        <w:t>годовая</w:t>
      </w:r>
      <w:proofErr w:type="spellEnd"/>
      <w:r w:rsidRPr="00912C5F">
        <w:rPr>
          <w:rFonts w:ascii="Times New Roman" w:hAnsi="Times New Roman"/>
          <w:sz w:val="28"/>
          <w:szCs w:val="28"/>
        </w:rPr>
        <w:t>)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E61115" w:rsidRDefault="00D11400" w:rsidP="00912C5F">
      <w:pPr>
        <w:pStyle w:val="af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6. </w:t>
      </w:r>
      <w:r w:rsidR="00912C5F" w:rsidRPr="00E61115">
        <w:rPr>
          <w:rFonts w:ascii="Times New Roman" w:hAnsi="Times New Roman"/>
          <w:b/>
          <w:i/>
          <w:sz w:val="28"/>
          <w:szCs w:val="28"/>
        </w:rPr>
        <w:t>Показатели эффективности стационарного лечения больных с острым коронарным синдромом на госпитальном этапе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E61115" w:rsidP="00912C5F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1AD70" wp14:editId="04E78605">
                <wp:simplePos x="0" y="0"/>
                <wp:positionH relativeFrom="column">
                  <wp:posOffset>-115791</wp:posOffset>
                </wp:positionH>
                <wp:positionV relativeFrom="paragraph">
                  <wp:posOffset>5544737</wp:posOffset>
                </wp:positionV>
                <wp:extent cx="4229100" cy="302150"/>
                <wp:effectExtent l="0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C5F" w:rsidRPr="00D874F6" w:rsidRDefault="00912C5F" w:rsidP="00912C5F">
                            <w:pPr>
                              <w:keepNext/>
                              <w:outlineLvl w:val="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874F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Исполнитель: ___________________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 w:rsidRPr="00D874F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ел.________</w:t>
                            </w:r>
                          </w:p>
                          <w:p w:rsidR="00912C5F" w:rsidRPr="00D874F6" w:rsidRDefault="00912C5F" w:rsidP="00912C5F">
                            <w:pPr>
                              <w:keepNext/>
                              <w:outlineLvl w:val="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12C5F" w:rsidRPr="00D874F6" w:rsidRDefault="00912C5F" w:rsidP="00912C5F">
                            <w:pPr>
                              <w:keepNext/>
                              <w:outlineLvl w:val="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874F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Дата  «______»  _____________    </w:t>
                            </w:r>
                            <w:proofErr w:type="gramStart"/>
                            <w:r w:rsidRPr="00D874F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</w:t>
                            </w:r>
                            <w:proofErr w:type="gramEnd"/>
                            <w:r w:rsidRPr="00D874F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12C5F" w:rsidRPr="00D874F6" w:rsidRDefault="00912C5F" w:rsidP="00912C5F">
                            <w:pPr>
                              <w:keepNext/>
                              <w:outlineLvl w:val="2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12C5F" w:rsidRPr="00C62909" w:rsidRDefault="00912C5F" w:rsidP="00912C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9.1pt;margin-top:436.6pt;width:333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" stroked="f">
                <v:textbox>
                  <w:txbxContent>
                    <w:p w:rsidR="00912C5F" w:rsidRPr="00D874F6" w:rsidRDefault="00912C5F" w:rsidP="00912C5F">
                      <w:pPr>
                        <w:keepNext/>
                        <w:outlineLvl w:val="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874F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Исполнитель: ___________________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</w:t>
                      </w:r>
                      <w:r w:rsidRPr="00D874F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ел.________</w:t>
                      </w:r>
                    </w:p>
                    <w:p w:rsidR="00912C5F" w:rsidRPr="00D874F6" w:rsidRDefault="00912C5F" w:rsidP="00912C5F">
                      <w:pPr>
                        <w:keepNext/>
                        <w:outlineLvl w:val="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912C5F" w:rsidRPr="00D874F6" w:rsidRDefault="00912C5F" w:rsidP="00912C5F">
                      <w:pPr>
                        <w:keepNext/>
                        <w:outlineLvl w:val="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874F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Дата  «______»  _____________    </w:t>
                      </w:r>
                      <w:proofErr w:type="gramStart"/>
                      <w:r w:rsidRPr="00D874F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</w:t>
                      </w:r>
                      <w:proofErr w:type="gramEnd"/>
                      <w:r w:rsidRPr="00D874F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</w:p>
                    <w:p w:rsidR="00912C5F" w:rsidRPr="00D874F6" w:rsidRDefault="00912C5F" w:rsidP="00912C5F">
                      <w:pPr>
                        <w:keepNext/>
                        <w:outlineLvl w:val="2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12C5F" w:rsidRPr="00C62909" w:rsidRDefault="00912C5F" w:rsidP="00912C5F"/>
                  </w:txbxContent>
                </v:textbox>
              </v:shape>
            </w:pict>
          </mc:Fallback>
        </mc:AlternateConten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Pr="00E61115" w:rsidRDefault="00912C5F" w:rsidP="00E61115">
      <w:pPr>
        <w:pStyle w:val="af"/>
        <w:rPr>
          <w:rFonts w:ascii="Times New Roman" w:hAnsi="Times New Roman"/>
          <w:szCs w:val="24"/>
        </w:rPr>
      </w:pPr>
      <w:r w:rsidRPr="00E61115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E61115">
        <w:rPr>
          <w:rFonts w:ascii="Times New Roman" w:hAnsi="Times New Roman"/>
          <w:szCs w:val="24"/>
        </w:rPr>
        <w:t>г</w:t>
      </w:r>
      <w:proofErr w:type="gramEnd"/>
      <w:r w:rsidRPr="00E61115">
        <w:rPr>
          <w:rFonts w:ascii="Times New Roman" w:hAnsi="Times New Roman"/>
          <w:szCs w:val="24"/>
        </w:rPr>
        <w:t>.</w:t>
      </w:r>
    </w:p>
    <w:p w:rsidR="00912C5F" w:rsidRPr="00912C5F" w:rsidRDefault="00912C5F" w:rsidP="00912C5F">
      <w:pPr>
        <w:pStyle w:val="af"/>
        <w:rPr>
          <w:rFonts w:ascii="Times New Roman" w:hAnsi="Times New Roman"/>
          <w:b/>
          <w:szCs w:val="24"/>
        </w:rPr>
      </w:pPr>
    </w:p>
    <w:p w:rsidR="00E61115" w:rsidRDefault="00E61115" w:rsidP="00912C5F">
      <w:pPr>
        <w:pStyle w:val="af"/>
        <w:rPr>
          <w:rFonts w:ascii="Times New Roman" w:hAnsi="Times New Roman"/>
          <w:b/>
          <w:szCs w:val="24"/>
        </w:rPr>
      </w:pPr>
    </w:p>
    <w:p w:rsidR="00912C5F" w:rsidRPr="00E61115" w:rsidRDefault="00D11400" w:rsidP="00E61115">
      <w:pPr>
        <w:pStyle w:val="af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912C5F" w:rsidRPr="00E61115">
        <w:rPr>
          <w:rFonts w:ascii="Times New Roman" w:hAnsi="Times New Roman"/>
          <w:b/>
          <w:sz w:val="28"/>
          <w:szCs w:val="28"/>
        </w:rPr>
        <w:t>Показатели эффективности лечения больных с острым коронарным синдромом на госпитальном этапе в центре интервенционной кардиологии</w:t>
      </w:r>
    </w:p>
    <w:p w:rsidR="00912C5F" w:rsidRPr="00E61115" w:rsidRDefault="00912C5F" w:rsidP="00E61115">
      <w:pPr>
        <w:pStyle w:val="af"/>
        <w:rPr>
          <w:rFonts w:ascii="Times New Roman" w:hAnsi="Times New Roman"/>
          <w:sz w:val="28"/>
          <w:szCs w:val="28"/>
        </w:rPr>
      </w:pPr>
      <w:proofErr w:type="gramStart"/>
      <w:r w:rsidRPr="00E61115">
        <w:rPr>
          <w:rFonts w:ascii="Times New Roman" w:hAnsi="Times New Roman"/>
          <w:sz w:val="28"/>
          <w:szCs w:val="28"/>
        </w:rPr>
        <w:t xml:space="preserve">(предоставляют </w:t>
      </w:r>
      <w:r w:rsidRPr="00E61115">
        <w:rPr>
          <w:rFonts w:ascii="Times New Roman" w:hAnsi="Times New Roman"/>
          <w:b/>
          <w:sz w:val="28"/>
          <w:szCs w:val="28"/>
          <w:u w:val="single"/>
        </w:rPr>
        <w:t>только</w:t>
      </w:r>
      <w:r w:rsidRPr="00E61115">
        <w:rPr>
          <w:rFonts w:ascii="Times New Roman" w:hAnsi="Times New Roman"/>
          <w:sz w:val="28"/>
          <w:szCs w:val="28"/>
        </w:rPr>
        <w:t>:</w:t>
      </w:r>
      <w:proofErr w:type="gramEnd"/>
      <w:r w:rsidRPr="00E61115">
        <w:rPr>
          <w:rFonts w:ascii="Times New Roman" w:hAnsi="Times New Roman"/>
          <w:sz w:val="28"/>
          <w:szCs w:val="28"/>
        </w:rPr>
        <w:t xml:space="preserve"> У ХМАО-Югры «ОКБ» </w:t>
      </w:r>
      <w:proofErr w:type="spellStart"/>
      <w:r w:rsidRPr="00E61115">
        <w:rPr>
          <w:rFonts w:ascii="Times New Roman" w:hAnsi="Times New Roman"/>
          <w:sz w:val="28"/>
          <w:szCs w:val="28"/>
        </w:rPr>
        <w:t>г</w:t>
      </w:r>
      <w:proofErr w:type="gramStart"/>
      <w:r w:rsidRPr="00E61115">
        <w:rPr>
          <w:rFonts w:ascii="Times New Roman" w:hAnsi="Times New Roman"/>
          <w:sz w:val="28"/>
          <w:szCs w:val="28"/>
        </w:rPr>
        <w:t>.Х</w:t>
      </w:r>
      <w:proofErr w:type="gramEnd"/>
      <w:r w:rsidRPr="00E61115">
        <w:rPr>
          <w:rFonts w:ascii="Times New Roman" w:hAnsi="Times New Roman"/>
          <w:sz w:val="28"/>
          <w:szCs w:val="28"/>
        </w:rPr>
        <w:t>анты-Мансийск</w:t>
      </w:r>
      <w:proofErr w:type="spellEnd"/>
      <w:r w:rsidRPr="00E61115">
        <w:rPr>
          <w:rFonts w:ascii="Times New Roman" w:hAnsi="Times New Roman"/>
          <w:sz w:val="28"/>
          <w:szCs w:val="28"/>
        </w:rPr>
        <w:t>,</w:t>
      </w:r>
    </w:p>
    <w:p w:rsidR="00912C5F" w:rsidRPr="00E61115" w:rsidRDefault="00912C5F" w:rsidP="00E61115">
      <w:pPr>
        <w:pStyle w:val="af"/>
        <w:rPr>
          <w:rFonts w:ascii="Times New Roman" w:hAnsi="Times New Roman"/>
          <w:sz w:val="28"/>
          <w:szCs w:val="28"/>
        </w:rPr>
      </w:pPr>
      <w:proofErr w:type="gramStart"/>
      <w:r w:rsidRPr="00E61115">
        <w:rPr>
          <w:rFonts w:ascii="Times New Roman" w:hAnsi="Times New Roman"/>
          <w:sz w:val="28"/>
          <w:szCs w:val="28"/>
        </w:rPr>
        <w:t>У ХМАО-Югры ОКД «ЦД и ССХ»,  У ХМАО-Югры «НОБ»)</w:t>
      </w:r>
      <w:proofErr w:type="gramEnd"/>
    </w:p>
    <w:p w:rsidR="00912C5F" w:rsidRPr="00E61115" w:rsidRDefault="00912C5F" w:rsidP="00E61115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</w:p>
    <w:p w:rsidR="00912C5F" w:rsidRPr="00D11400" w:rsidRDefault="00912C5F" w:rsidP="00E61115">
      <w:pPr>
        <w:pStyle w:val="af"/>
        <w:jc w:val="both"/>
        <w:rPr>
          <w:rFonts w:ascii="Times New Roman" w:hAnsi="Times New Roman"/>
          <w:szCs w:val="24"/>
        </w:rPr>
      </w:pPr>
      <w:r w:rsidRPr="00D11400">
        <w:rPr>
          <w:rFonts w:ascii="Times New Roman" w:hAnsi="Times New Roman"/>
          <w:szCs w:val="24"/>
        </w:rPr>
        <w:t>Наименование ЦИК________________________________________________</w:t>
      </w:r>
    </w:p>
    <w:p w:rsidR="00912C5F" w:rsidRDefault="00912C5F" w:rsidP="00E61115">
      <w:pPr>
        <w:pStyle w:val="af"/>
        <w:ind w:left="1416" w:firstLine="708"/>
        <w:jc w:val="both"/>
        <w:rPr>
          <w:rFonts w:ascii="Times New Roman" w:hAnsi="Times New Roman"/>
          <w:szCs w:val="24"/>
        </w:rPr>
      </w:pPr>
      <w:r w:rsidRPr="00E61115">
        <w:rPr>
          <w:rFonts w:ascii="Times New Roman" w:hAnsi="Times New Roman"/>
          <w:szCs w:val="24"/>
        </w:rPr>
        <w:t>з</w:t>
      </w:r>
      <w:r w:rsidRPr="00D11400">
        <w:rPr>
          <w:rFonts w:ascii="Times New Roman" w:hAnsi="Times New Roman"/>
          <w:szCs w:val="24"/>
        </w:rPr>
        <w:t>а</w:t>
      </w:r>
      <w:r w:rsidRPr="00E61115">
        <w:rPr>
          <w:rFonts w:ascii="Times New Roman" w:hAnsi="Times New Roman"/>
          <w:szCs w:val="24"/>
        </w:rPr>
        <w:t>___________________</w:t>
      </w:r>
    </w:p>
    <w:p w:rsidR="00E61115" w:rsidRPr="00E61115" w:rsidRDefault="00E61115" w:rsidP="00E61115">
      <w:pPr>
        <w:pStyle w:val="af"/>
        <w:ind w:left="2124" w:firstLine="708"/>
        <w:jc w:val="both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(квартальная, годовая)</w:t>
      </w:r>
    </w:p>
    <w:tbl>
      <w:tblPr>
        <w:tblpPr w:leftFromText="180" w:rightFromText="180" w:vertAnchor="text" w:horzAnchor="margin" w:tblpX="-636" w:tblpY="51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877"/>
        <w:gridCol w:w="1276"/>
        <w:gridCol w:w="1808"/>
      </w:tblGrid>
      <w:tr w:rsidR="00912C5F" w:rsidRPr="00912C5F" w:rsidTr="004C0A72">
        <w:tc>
          <w:tcPr>
            <w:tcW w:w="4077" w:type="dxa"/>
            <w:vMerge w:val="restart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>Критерии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961" w:type="dxa"/>
            <w:gridSpan w:val="3"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12C5F" w:rsidRPr="00912C5F" w:rsidTr="004C0A72">
        <w:tc>
          <w:tcPr>
            <w:tcW w:w="4077" w:type="dxa"/>
            <w:vMerge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808" w:type="dxa"/>
            <w:vAlign w:val="center"/>
          </w:tcPr>
          <w:p w:rsidR="00912C5F" w:rsidRPr="00912C5F" w:rsidRDefault="00912C5F" w:rsidP="00E61115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1.ОКС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2.Время поступления больного в стационар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 12-24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Кем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направлен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Станцией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скорой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медицинской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помощи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перевод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из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другого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ЛПУ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4.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Диагностика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: 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4.1. КАГ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Методы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лечения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5.1. ЧКВ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5.2.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 xml:space="preserve">Системный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тромболизис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выполненный в ЦИК</w:t>
            </w:r>
            <w:proofErr w:type="gram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5.3. ЧКВ после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проведенного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тромболизиса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догоспитальном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и госпитальном этапе (вне ЦИК)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5.4. АКШ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5.5.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Консервативная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6.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Умерло всего/умерло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в первые сутки/умерло в приемном покое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12C5F" w:rsidRPr="00912C5F" w:rsidTr="004C0A72">
        <w:tc>
          <w:tcPr>
            <w:tcW w:w="40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 Летальность всего, 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досуточная</w:t>
            </w:r>
            <w:proofErr w:type="spellEnd"/>
          </w:p>
        </w:tc>
        <w:tc>
          <w:tcPr>
            <w:tcW w:w="141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8" w:type="dxa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</w:tbl>
    <w:p w:rsidR="00912C5F" w:rsidRPr="00E61115" w:rsidRDefault="00912C5F" w:rsidP="00E61115">
      <w:pPr>
        <w:pStyle w:val="af"/>
        <w:rPr>
          <w:rFonts w:ascii="Times New Roman" w:hAnsi="Times New Roman"/>
          <w:b/>
          <w:szCs w:val="24"/>
        </w:rPr>
      </w:pPr>
    </w:p>
    <w:p w:rsid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Исполнитель: ___________________тел.________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912C5F">
        <w:rPr>
          <w:rFonts w:ascii="Times New Roman" w:hAnsi="Times New Roman"/>
          <w:szCs w:val="24"/>
        </w:rPr>
        <w:t>г</w:t>
      </w:r>
      <w:proofErr w:type="gramEnd"/>
      <w:r w:rsidRPr="00912C5F">
        <w:rPr>
          <w:rFonts w:ascii="Times New Roman" w:hAnsi="Times New Roman"/>
          <w:szCs w:val="24"/>
        </w:rPr>
        <w:t>.</w:t>
      </w: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</w:pPr>
    </w:p>
    <w:p w:rsidR="00912C5F" w:rsidRPr="00912C5F" w:rsidRDefault="00912C5F" w:rsidP="00912C5F">
      <w:pPr>
        <w:pStyle w:val="af"/>
        <w:rPr>
          <w:rFonts w:ascii="Times New Roman" w:hAnsi="Times New Roman"/>
          <w:szCs w:val="24"/>
        </w:rPr>
        <w:sectPr w:rsidR="00912C5F" w:rsidRPr="00912C5F" w:rsidSect="002E1193"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</w:p>
    <w:p w:rsidR="00912C5F" w:rsidRPr="00CB5666" w:rsidRDefault="00D11400" w:rsidP="00912C5F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proofErr w:type="gramStart"/>
      <w:r w:rsidR="00912C5F" w:rsidRPr="00CB5666">
        <w:rPr>
          <w:rFonts w:ascii="Times New Roman" w:hAnsi="Times New Roman"/>
          <w:b/>
          <w:sz w:val="28"/>
          <w:szCs w:val="28"/>
        </w:rPr>
        <w:t xml:space="preserve">Показатели эффективности проведенного стационарного лечения больных, перенесших в текущем году  острый коронарный синдром </w:t>
      </w:r>
      <w:r w:rsidR="00912C5F" w:rsidRPr="00CB5666">
        <w:rPr>
          <w:rFonts w:ascii="Times New Roman" w:hAnsi="Times New Roman"/>
          <w:sz w:val="28"/>
          <w:szCs w:val="28"/>
        </w:rPr>
        <w:t>(амбулаторно – поликлинический этап (диспансеризация)</w:t>
      </w:r>
      <w:proofErr w:type="gramEnd"/>
    </w:p>
    <w:p w:rsidR="00912C5F" w:rsidRPr="00CB5666" w:rsidRDefault="00912C5F" w:rsidP="00912C5F">
      <w:pPr>
        <w:pStyle w:val="af"/>
        <w:rPr>
          <w:rFonts w:ascii="Times New Roman" w:hAnsi="Times New Roman"/>
          <w:sz w:val="28"/>
          <w:szCs w:val="28"/>
        </w:rPr>
      </w:pPr>
      <w:r w:rsidRPr="00CB5666">
        <w:rPr>
          <w:rFonts w:ascii="Times New Roman" w:hAnsi="Times New Roman"/>
          <w:sz w:val="28"/>
          <w:szCs w:val="28"/>
        </w:rPr>
        <w:t xml:space="preserve">Медицинская организация____________________________________ за_______20    год___                     </w:t>
      </w:r>
    </w:p>
    <w:p w:rsidR="00912C5F" w:rsidRPr="00CB5666" w:rsidRDefault="00912C5F" w:rsidP="00CB5666">
      <w:pPr>
        <w:pStyle w:val="af"/>
        <w:ind w:left="3540"/>
        <w:rPr>
          <w:rFonts w:ascii="Times New Roman" w:hAnsi="Times New Roman"/>
          <w:sz w:val="28"/>
          <w:szCs w:val="28"/>
        </w:rPr>
      </w:pPr>
      <w:r w:rsidRPr="00CB5666">
        <w:rPr>
          <w:rFonts w:ascii="Times New Roman" w:hAnsi="Times New Roman"/>
          <w:sz w:val="28"/>
          <w:szCs w:val="28"/>
        </w:rPr>
        <w:t xml:space="preserve">(годовая)  </w:t>
      </w:r>
    </w:p>
    <w:tbl>
      <w:tblPr>
        <w:tblpPr w:leftFromText="180" w:rightFromText="180" w:vertAnchor="text" w:tblpY="1"/>
        <w:tblOverlap w:val="never"/>
        <w:tblW w:w="15041" w:type="dxa"/>
        <w:tblInd w:w="93" w:type="dxa"/>
        <w:tblLook w:val="0000" w:firstRow="0" w:lastRow="0" w:firstColumn="0" w:lastColumn="0" w:noHBand="0" w:noVBand="0"/>
      </w:tblPr>
      <w:tblGrid>
        <w:gridCol w:w="4918"/>
        <w:gridCol w:w="710"/>
        <w:gridCol w:w="843"/>
        <w:gridCol w:w="852"/>
        <w:gridCol w:w="710"/>
        <w:gridCol w:w="710"/>
        <w:gridCol w:w="852"/>
        <w:gridCol w:w="726"/>
        <w:gridCol w:w="866"/>
        <w:gridCol w:w="897"/>
        <w:gridCol w:w="710"/>
        <w:gridCol w:w="875"/>
        <w:gridCol w:w="1372"/>
      </w:tblGrid>
      <w:tr w:rsidR="00912C5F" w:rsidRPr="00912C5F" w:rsidTr="004C0A72">
        <w:trPr>
          <w:trHeight w:val="330"/>
        </w:trPr>
        <w:tc>
          <w:tcPr>
            <w:tcW w:w="4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Показатели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24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12C5F" w:rsidRPr="00912C5F" w:rsidRDefault="00912C5F" w:rsidP="00CB566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77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2C5F" w:rsidRPr="00912C5F" w:rsidRDefault="00912C5F" w:rsidP="00CB566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12C5F" w:rsidRPr="00912C5F" w:rsidTr="004C0A72">
        <w:trPr>
          <w:trHeight w:val="330"/>
        </w:trPr>
        <w:tc>
          <w:tcPr>
            <w:tcW w:w="4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5F" w:rsidRPr="00912C5F" w:rsidRDefault="00912C5F" w:rsidP="00CB566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24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2C5F" w:rsidRPr="00912C5F" w:rsidRDefault="00912C5F" w:rsidP="00CB566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29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12C5F" w:rsidRPr="00912C5F" w:rsidRDefault="00912C5F" w:rsidP="00CB566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12C5F" w:rsidRPr="00912C5F" w:rsidTr="004C0A72">
        <w:trPr>
          <w:trHeight w:val="330"/>
        </w:trPr>
        <w:tc>
          <w:tcPr>
            <w:tcW w:w="4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12C5F" w:rsidRPr="00912C5F" w:rsidTr="004C0A72">
        <w:trPr>
          <w:trHeight w:val="1260"/>
        </w:trPr>
        <w:tc>
          <w:tcPr>
            <w:tcW w:w="4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Стандартная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Получивших</w:t>
            </w:r>
            <w:proofErr w:type="spellEnd"/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ВТМП (ЧКВ,АКШ)</w:t>
            </w: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Стандартная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Получивших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ВТМП (ЧКВ,АКШ)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Стандартная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8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Получивших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ВТМП (ЧКВ,АКШ)</w:t>
            </w: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Стандартная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Получивших</w:t>
            </w:r>
            <w:proofErr w:type="spellEnd"/>
          </w:p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ВТМП (ЧКВ,АКШ)</w:t>
            </w:r>
          </w:p>
        </w:tc>
      </w:tr>
      <w:tr w:rsidR="00912C5F" w:rsidRPr="00912C5F" w:rsidTr="004C0A72">
        <w:trPr>
          <w:trHeight w:val="509"/>
        </w:trPr>
        <w:tc>
          <w:tcPr>
            <w:tcW w:w="4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12C5F" w:rsidRPr="00912C5F" w:rsidTr="004C0A72">
        <w:trPr>
          <w:trHeight w:val="15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1.Всего больных с впервые установленным диагнозом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33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1.1. Из них лица трудоспособного возраста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17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1.1. Поставлено всего на «Д» учет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52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2.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Клинические состояния (первый год после перенесенного ОКС):</w:t>
            </w:r>
            <w:proofErr w:type="gram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22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Ремиссия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172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Рецидивов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стенокардии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12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2.3.Повторный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инфаркт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миокарда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19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2.4.Смерть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36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3. Оценка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медико-социальной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эффективности лечения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22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Возврат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к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трудовой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33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3.2.Первичный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выход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инвалидность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52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3.3 Количество случаев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нетрдоспособности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на 1 больного перенесшего ОКС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12C5F" w:rsidRPr="00912C5F" w:rsidTr="004C0A72">
        <w:trPr>
          <w:trHeight w:val="52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Количество дней нетрудоспособности на 1 больного перенесшего ОКС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2C5F" w:rsidRPr="00912C5F" w:rsidRDefault="00912C5F" w:rsidP="00912C5F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</w:tbl>
    <w:p w:rsidR="0062100A" w:rsidRPr="00912C5F" w:rsidRDefault="0062100A" w:rsidP="00912C5F">
      <w:pPr>
        <w:pStyle w:val="af"/>
        <w:rPr>
          <w:rFonts w:ascii="Times New Roman" w:hAnsi="Times New Roman"/>
          <w:szCs w:val="24"/>
        </w:rPr>
      </w:pPr>
    </w:p>
    <w:sectPr w:rsidR="0062100A" w:rsidRPr="00912C5F" w:rsidSect="00A5505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5D" w:rsidRDefault="00E7315D">
      <w:pPr>
        <w:spacing w:after="0" w:line="240" w:lineRule="auto"/>
      </w:pPr>
      <w:r>
        <w:separator/>
      </w:r>
    </w:p>
  </w:endnote>
  <w:endnote w:type="continuationSeparator" w:id="0">
    <w:p w:rsidR="00E7315D" w:rsidRDefault="00E7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3C7" w:rsidRDefault="00A55054" w:rsidP="002E11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23C7" w:rsidRDefault="00E7315D" w:rsidP="002E11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3C7" w:rsidRDefault="00E7315D" w:rsidP="002E11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5D" w:rsidRDefault="00E7315D">
      <w:pPr>
        <w:spacing w:after="0" w:line="240" w:lineRule="auto"/>
      </w:pPr>
      <w:r>
        <w:separator/>
      </w:r>
    </w:p>
  </w:footnote>
  <w:footnote w:type="continuationSeparator" w:id="0">
    <w:p w:rsidR="00E7315D" w:rsidRDefault="00E73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0E4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E7FD2"/>
    <w:multiLevelType w:val="hybridMultilevel"/>
    <w:tmpl w:val="500E7890"/>
    <w:lvl w:ilvl="0" w:tplc="A9800B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D26884C">
      <w:numFmt w:val="none"/>
      <w:lvlText w:val=""/>
      <w:lvlJc w:val="left"/>
      <w:pPr>
        <w:tabs>
          <w:tab w:val="num" w:pos="360"/>
        </w:tabs>
      </w:pPr>
    </w:lvl>
    <w:lvl w:ilvl="2" w:tplc="425C57A2">
      <w:numFmt w:val="none"/>
      <w:lvlText w:val=""/>
      <w:lvlJc w:val="left"/>
      <w:pPr>
        <w:tabs>
          <w:tab w:val="num" w:pos="360"/>
        </w:tabs>
      </w:pPr>
    </w:lvl>
    <w:lvl w:ilvl="3" w:tplc="3574119A">
      <w:numFmt w:val="none"/>
      <w:lvlText w:val=""/>
      <w:lvlJc w:val="left"/>
      <w:pPr>
        <w:tabs>
          <w:tab w:val="num" w:pos="360"/>
        </w:tabs>
      </w:pPr>
    </w:lvl>
    <w:lvl w:ilvl="4" w:tplc="8934FF76">
      <w:numFmt w:val="none"/>
      <w:lvlText w:val=""/>
      <w:lvlJc w:val="left"/>
      <w:pPr>
        <w:tabs>
          <w:tab w:val="num" w:pos="360"/>
        </w:tabs>
      </w:pPr>
    </w:lvl>
    <w:lvl w:ilvl="5" w:tplc="DCE245B6">
      <w:numFmt w:val="none"/>
      <w:lvlText w:val=""/>
      <w:lvlJc w:val="left"/>
      <w:pPr>
        <w:tabs>
          <w:tab w:val="num" w:pos="360"/>
        </w:tabs>
      </w:pPr>
    </w:lvl>
    <w:lvl w:ilvl="6" w:tplc="D696BDCA">
      <w:numFmt w:val="none"/>
      <w:lvlText w:val=""/>
      <w:lvlJc w:val="left"/>
      <w:pPr>
        <w:tabs>
          <w:tab w:val="num" w:pos="360"/>
        </w:tabs>
      </w:pPr>
    </w:lvl>
    <w:lvl w:ilvl="7" w:tplc="5EBA9C92">
      <w:numFmt w:val="none"/>
      <w:lvlText w:val=""/>
      <w:lvlJc w:val="left"/>
      <w:pPr>
        <w:tabs>
          <w:tab w:val="num" w:pos="360"/>
        </w:tabs>
      </w:pPr>
    </w:lvl>
    <w:lvl w:ilvl="8" w:tplc="F4142F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9F6453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DC3F9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1C165E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017F4E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F632F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3E7082"/>
    <w:multiLevelType w:val="hybridMultilevel"/>
    <w:tmpl w:val="ABA46140"/>
    <w:lvl w:ilvl="0" w:tplc="AAFC1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5D5F42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4F05E09"/>
    <w:multiLevelType w:val="hybridMultilevel"/>
    <w:tmpl w:val="B6CC6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343"/>
    <w:multiLevelType w:val="hybridMultilevel"/>
    <w:tmpl w:val="00D08CA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E21530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C201F28"/>
    <w:multiLevelType w:val="hybridMultilevel"/>
    <w:tmpl w:val="4ACC057C"/>
    <w:lvl w:ilvl="0" w:tplc="63EE25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574FA5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F78751E"/>
    <w:multiLevelType w:val="hybridMultilevel"/>
    <w:tmpl w:val="1EC83FB0"/>
    <w:lvl w:ilvl="0" w:tplc="94BA12B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24DB195B"/>
    <w:multiLevelType w:val="hybridMultilevel"/>
    <w:tmpl w:val="C8AA9E46"/>
    <w:lvl w:ilvl="0" w:tplc="064A82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72279C3"/>
    <w:multiLevelType w:val="hybridMultilevel"/>
    <w:tmpl w:val="F660553C"/>
    <w:lvl w:ilvl="0" w:tplc="0CBAB402">
      <w:start w:val="11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7">
    <w:nsid w:val="32CB4DF8"/>
    <w:multiLevelType w:val="hybridMultilevel"/>
    <w:tmpl w:val="A81E0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7B263E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C402A01"/>
    <w:multiLevelType w:val="hybridMultilevel"/>
    <w:tmpl w:val="BC86D0E2"/>
    <w:lvl w:ilvl="0" w:tplc="0419000F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20">
    <w:nsid w:val="3DBD4F59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DCB5284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1744AD5"/>
    <w:multiLevelType w:val="hybridMultilevel"/>
    <w:tmpl w:val="500E7890"/>
    <w:lvl w:ilvl="0" w:tplc="A9800B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D26884C">
      <w:numFmt w:val="none"/>
      <w:lvlText w:val=""/>
      <w:lvlJc w:val="left"/>
      <w:pPr>
        <w:tabs>
          <w:tab w:val="num" w:pos="360"/>
        </w:tabs>
      </w:pPr>
    </w:lvl>
    <w:lvl w:ilvl="2" w:tplc="425C57A2">
      <w:numFmt w:val="none"/>
      <w:lvlText w:val=""/>
      <w:lvlJc w:val="left"/>
      <w:pPr>
        <w:tabs>
          <w:tab w:val="num" w:pos="360"/>
        </w:tabs>
      </w:pPr>
    </w:lvl>
    <w:lvl w:ilvl="3" w:tplc="3574119A">
      <w:numFmt w:val="none"/>
      <w:lvlText w:val=""/>
      <w:lvlJc w:val="left"/>
      <w:pPr>
        <w:tabs>
          <w:tab w:val="num" w:pos="360"/>
        </w:tabs>
      </w:pPr>
    </w:lvl>
    <w:lvl w:ilvl="4" w:tplc="8934FF76">
      <w:numFmt w:val="none"/>
      <w:lvlText w:val=""/>
      <w:lvlJc w:val="left"/>
      <w:pPr>
        <w:tabs>
          <w:tab w:val="num" w:pos="360"/>
        </w:tabs>
      </w:pPr>
    </w:lvl>
    <w:lvl w:ilvl="5" w:tplc="DCE245B6">
      <w:numFmt w:val="none"/>
      <w:lvlText w:val=""/>
      <w:lvlJc w:val="left"/>
      <w:pPr>
        <w:tabs>
          <w:tab w:val="num" w:pos="360"/>
        </w:tabs>
      </w:pPr>
    </w:lvl>
    <w:lvl w:ilvl="6" w:tplc="D696BDCA">
      <w:numFmt w:val="none"/>
      <w:lvlText w:val=""/>
      <w:lvlJc w:val="left"/>
      <w:pPr>
        <w:tabs>
          <w:tab w:val="num" w:pos="360"/>
        </w:tabs>
      </w:pPr>
    </w:lvl>
    <w:lvl w:ilvl="7" w:tplc="5EBA9C92">
      <w:numFmt w:val="none"/>
      <w:lvlText w:val=""/>
      <w:lvlJc w:val="left"/>
      <w:pPr>
        <w:tabs>
          <w:tab w:val="num" w:pos="360"/>
        </w:tabs>
      </w:pPr>
    </w:lvl>
    <w:lvl w:ilvl="8" w:tplc="F4142F1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34F5E78"/>
    <w:multiLevelType w:val="hybridMultilevel"/>
    <w:tmpl w:val="BF92EF82"/>
    <w:lvl w:ilvl="0" w:tplc="E1369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407BF7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636552B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A706A62"/>
    <w:multiLevelType w:val="hybridMultilevel"/>
    <w:tmpl w:val="A2CC0DA8"/>
    <w:lvl w:ilvl="0" w:tplc="9CDC1B32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26005C"/>
    <w:multiLevelType w:val="hybridMultilevel"/>
    <w:tmpl w:val="DBF02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B4FB5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12C4CBF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20E3835"/>
    <w:multiLevelType w:val="multilevel"/>
    <w:tmpl w:val="0DEE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34D69CD"/>
    <w:multiLevelType w:val="hybridMultilevel"/>
    <w:tmpl w:val="D2EA0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0D300C"/>
    <w:multiLevelType w:val="hybridMultilevel"/>
    <w:tmpl w:val="6C8E165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B90CF1"/>
    <w:multiLevelType w:val="hybridMultilevel"/>
    <w:tmpl w:val="547A5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096D84"/>
    <w:multiLevelType w:val="multilevel"/>
    <w:tmpl w:val="6178D14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5">
    <w:nsid w:val="5EFF3336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2A052CF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DE348D"/>
    <w:multiLevelType w:val="hybridMultilevel"/>
    <w:tmpl w:val="B0F65F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3A611AF"/>
    <w:multiLevelType w:val="hybridMultilevel"/>
    <w:tmpl w:val="5F5EF5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AA4B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2C1AB6"/>
    <w:multiLevelType w:val="hybridMultilevel"/>
    <w:tmpl w:val="FAFE8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080F23"/>
    <w:multiLevelType w:val="hybridMultilevel"/>
    <w:tmpl w:val="A7248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7E483D"/>
    <w:multiLevelType w:val="hybridMultilevel"/>
    <w:tmpl w:val="B1D27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AB140C"/>
    <w:multiLevelType w:val="hybridMultilevel"/>
    <w:tmpl w:val="7E3C39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67A6CB2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972C2D"/>
    <w:multiLevelType w:val="singleLevel"/>
    <w:tmpl w:val="0CBAB40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19"/>
  </w:num>
  <w:num w:numId="4">
    <w:abstractNumId w:val="33"/>
  </w:num>
  <w:num w:numId="5">
    <w:abstractNumId w:val="41"/>
  </w:num>
  <w:num w:numId="6">
    <w:abstractNumId w:val="31"/>
  </w:num>
  <w:num w:numId="7">
    <w:abstractNumId w:val="39"/>
  </w:num>
  <w:num w:numId="8">
    <w:abstractNumId w:val="40"/>
  </w:num>
  <w:num w:numId="9">
    <w:abstractNumId w:val="22"/>
  </w:num>
  <w:num w:numId="10">
    <w:abstractNumId w:val="26"/>
  </w:num>
  <w:num w:numId="11">
    <w:abstractNumId w:val="14"/>
  </w:num>
  <w:num w:numId="12">
    <w:abstractNumId w:val="37"/>
  </w:num>
  <w:num w:numId="13">
    <w:abstractNumId w:val="27"/>
  </w:num>
  <w:num w:numId="14">
    <w:abstractNumId w:val="34"/>
  </w:num>
  <w:num w:numId="15">
    <w:abstractNumId w:val="32"/>
  </w:num>
  <w:num w:numId="16">
    <w:abstractNumId w:val="44"/>
  </w:num>
  <w:num w:numId="17">
    <w:abstractNumId w:val="15"/>
  </w:num>
  <w:num w:numId="18">
    <w:abstractNumId w:val="10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</w:num>
  <w:num w:numId="24">
    <w:abstractNumId w:val="38"/>
  </w:num>
  <w:num w:numId="25">
    <w:abstractNumId w:val="28"/>
  </w:num>
  <w:num w:numId="26">
    <w:abstractNumId w:val="0"/>
  </w:num>
  <w:num w:numId="27">
    <w:abstractNumId w:val="45"/>
  </w:num>
  <w:num w:numId="28">
    <w:abstractNumId w:val="43"/>
  </w:num>
  <w:num w:numId="29">
    <w:abstractNumId w:val="35"/>
  </w:num>
  <w:num w:numId="30">
    <w:abstractNumId w:val="25"/>
  </w:num>
  <w:num w:numId="31">
    <w:abstractNumId w:val="6"/>
  </w:num>
  <w:num w:numId="32">
    <w:abstractNumId w:val="24"/>
  </w:num>
  <w:num w:numId="33">
    <w:abstractNumId w:val="29"/>
  </w:num>
  <w:num w:numId="34">
    <w:abstractNumId w:val="21"/>
  </w:num>
  <w:num w:numId="35">
    <w:abstractNumId w:val="36"/>
  </w:num>
  <w:num w:numId="36">
    <w:abstractNumId w:val="3"/>
  </w:num>
  <w:num w:numId="37">
    <w:abstractNumId w:val="5"/>
  </w:num>
  <w:num w:numId="38">
    <w:abstractNumId w:val="13"/>
  </w:num>
  <w:num w:numId="39">
    <w:abstractNumId w:val="11"/>
  </w:num>
  <w:num w:numId="40">
    <w:abstractNumId w:val="8"/>
  </w:num>
  <w:num w:numId="41">
    <w:abstractNumId w:val="18"/>
  </w:num>
  <w:num w:numId="42">
    <w:abstractNumId w:val="20"/>
  </w:num>
  <w:num w:numId="43">
    <w:abstractNumId w:val="4"/>
  </w:num>
  <w:num w:numId="44">
    <w:abstractNumId w:val="2"/>
  </w:num>
  <w:num w:numId="45">
    <w:abstractNumId w:val="6"/>
  </w:num>
  <w:num w:numId="46">
    <w:abstractNumId w:val="16"/>
  </w:num>
  <w:num w:numId="47">
    <w:abstractNumId w:val="12"/>
  </w:num>
  <w:num w:numId="48">
    <w:abstractNumId w:val="17"/>
  </w:num>
  <w:num w:numId="49">
    <w:abstractNumId w:val="1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79"/>
    <w:rsid w:val="000B6B0B"/>
    <w:rsid w:val="002E56DA"/>
    <w:rsid w:val="00386E28"/>
    <w:rsid w:val="00576979"/>
    <w:rsid w:val="0062100A"/>
    <w:rsid w:val="00812E95"/>
    <w:rsid w:val="00912C5F"/>
    <w:rsid w:val="00A55054"/>
    <w:rsid w:val="00B75548"/>
    <w:rsid w:val="00CB5666"/>
    <w:rsid w:val="00D11400"/>
    <w:rsid w:val="00E61115"/>
    <w:rsid w:val="00E7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15"/>
  </w:style>
  <w:style w:type="paragraph" w:styleId="1">
    <w:name w:val="heading 1"/>
    <w:basedOn w:val="a"/>
    <w:next w:val="a"/>
    <w:link w:val="10"/>
    <w:qFormat/>
    <w:rsid w:val="00912C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2C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12C5F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912C5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12C5F"/>
    <w:pPr>
      <w:spacing w:before="240" w:after="60" w:line="240" w:lineRule="auto"/>
      <w:outlineLvl w:val="4"/>
    </w:pPr>
    <w:rPr>
      <w:rFonts w:ascii="MS Sans Serif" w:eastAsia="Times New Roman" w:hAnsi="MS Sans Serif" w:cs="Times New Roman"/>
      <w:b/>
      <w:bCs/>
      <w:i/>
      <w:iCs/>
      <w:sz w:val="26"/>
      <w:szCs w:val="26"/>
      <w:lang w:val="en-US" w:eastAsia="ru-RU"/>
    </w:rPr>
  </w:style>
  <w:style w:type="paragraph" w:styleId="6">
    <w:name w:val="heading 6"/>
    <w:basedOn w:val="a"/>
    <w:next w:val="a"/>
    <w:link w:val="60"/>
    <w:unhideWhenUsed/>
    <w:qFormat/>
    <w:rsid w:val="00912C5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912C5F"/>
    <w:pPr>
      <w:keepNext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12C5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2C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2C5F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12C5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2C5F"/>
    <w:rPr>
      <w:rFonts w:ascii="MS Sans Serif" w:eastAsia="Times New Roman" w:hAnsi="MS Sans Serif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912C5F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12C5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912C5F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7">
    <w:name w:val="page number"/>
    <w:basedOn w:val="a0"/>
    <w:rsid w:val="00912C5F"/>
  </w:style>
  <w:style w:type="table" w:styleId="a8">
    <w:name w:val="Table Grid"/>
    <w:basedOn w:val="a1"/>
    <w:uiPriority w:val="59"/>
    <w:rsid w:val="00912C5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a">
    <w:name w:val="Верхний колонтитул Знак"/>
    <w:basedOn w:val="a0"/>
    <w:link w:val="a9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b">
    <w:name w:val="Hyperlink"/>
    <w:rsid w:val="00912C5F"/>
    <w:rPr>
      <w:color w:val="0000FF"/>
      <w:u w:val="single"/>
    </w:rPr>
  </w:style>
  <w:style w:type="paragraph" w:customStyle="1" w:styleId="ConsNonformat">
    <w:name w:val="ConsNonformat"/>
    <w:rsid w:val="00912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12C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912C5F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12C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12C5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e">
    <w:name w:val="List Paragraph"/>
    <w:basedOn w:val="a"/>
    <w:uiPriority w:val="34"/>
    <w:qFormat/>
    <w:rsid w:val="00912C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qFormat/>
    <w:rsid w:val="00912C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har1">
    <w:name w:val="Char1"/>
    <w:basedOn w:val="a"/>
    <w:rsid w:val="00912C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List"/>
    <w:basedOn w:val="a"/>
    <w:rsid w:val="00912C5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2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 Indent"/>
    <w:basedOn w:val="a"/>
    <w:link w:val="af2"/>
    <w:rsid w:val="00912C5F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f2">
    <w:name w:val="Основной текст с отступом Знак"/>
    <w:basedOn w:val="a0"/>
    <w:link w:val="af1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3">
    <w:name w:val="Balloon Text"/>
    <w:basedOn w:val="a"/>
    <w:link w:val="af4"/>
    <w:rsid w:val="00912C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912C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rsid w:val="00912C5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Normal (Web)"/>
    <w:basedOn w:val="a"/>
    <w:uiPriority w:val="99"/>
    <w:unhideWhenUsed/>
    <w:rsid w:val="00912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12C5F"/>
    <w:pPr>
      <w:spacing w:after="120" w:line="48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rsid w:val="00912C5F"/>
    <w:pPr>
      <w:spacing w:after="120" w:line="240" w:lineRule="auto"/>
    </w:pPr>
    <w:rPr>
      <w:rFonts w:ascii="MS Sans Serif" w:eastAsia="Times New Roman" w:hAnsi="MS Sans Serif" w:cs="Times New Roman"/>
      <w:sz w:val="16"/>
      <w:szCs w:val="16"/>
      <w:lang w:val="en-US" w:eastAsia="ru-RU"/>
    </w:rPr>
  </w:style>
  <w:style w:type="character" w:customStyle="1" w:styleId="32">
    <w:name w:val="Основной текст 3 Знак"/>
    <w:basedOn w:val="a0"/>
    <w:link w:val="31"/>
    <w:rsid w:val="00912C5F"/>
    <w:rPr>
      <w:rFonts w:ascii="MS Sans Serif" w:eastAsia="Times New Roman" w:hAnsi="MS Sans Serif" w:cs="Times New Roman"/>
      <w:sz w:val="16"/>
      <w:szCs w:val="16"/>
      <w:lang w:val="en-US" w:eastAsia="ru-RU"/>
    </w:rPr>
  </w:style>
  <w:style w:type="paragraph" w:styleId="33">
    <w:name w:val="Body Text Indent 3"/>
    <w:basedOn w:val="a"/>
    <w:link w:val="34"/>
    <w:rsid w:val="00912C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12C5F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15"/>
  </w:style>
  <w:style w:type="paragraph" w:styleId="1">
    <w:name w:val="heading 1"/>
    <w:basedOn w:val="a"/>
    <w:next w:val="a"/>
    <w:link w:val="10"/>
    <w:qFormat/>
    <w:rsid w:val="00912C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2C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12C5F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912C5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12C5F"/>
    <w:pPr>
      <w:spacing w:before="240" w:after="60" w:line="240" w:lineRule="auto"/>
      <w:outlineLvl w:val="4"/>
    </w:pPr>
    <w:rPr>
      <w:rFonts w:ascii="MS Sans Serif" w:eastAsia="Times New Roman" w:hAnsi="MS Sans Serif" w:cs="Times New Roman"/>
      <w:b/>
      <w:bCs/>
      <w:i/>
      <w:iCs/>
      <w:sz w:val="26"/>
      <w:szCs w:val="26"/>
      <w:lang w:val="en-US" w:eastAsia="ru-RU"/>
    </w:rPr>
  </w:style>
  <w:style w:type="paragraph" w:styleId="6">
    <w:name w:val="heading 6"/>
    <w:basedOn w:val="a"/>
    <w:next w:val="a"/>
    <w:link w:val="60"/>
    <w:unhideWhenUsed/>
    <w:qFormat/>
    <w:rsid w:val="00912C5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912C5F"/>
    <w:pPr>
      <w:keepNext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12C5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2C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2C5F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12C5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2C5F"/>
    <w:rPr>
      <w:rFonts w:ascii="MS Sans Serif" w:eastAsia="Times New Roman" w:hAnsi="MS Sans Serif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912C5F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12C5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912C5F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12C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7">
    <w:name w:val="page number"/>
    <w:basedOn w:val="a0"/>
    <w:rsid w:val="00912C5F"/>
  </w:style>
  <w:style w:type="table" w:styleId="a8">
    <w:name w:val="Table Grid"/>
    <w:basedOn w:val="a1"/>
    <w:uiPriority w:val="59"/>
    <w:rsid w:val="00912C5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a">
    <w:name w:val="Верхний колонтитул Знак"/>
    <w:basedOn w:val="a0"/>
    <w:link w:val="a9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b">
    <w:name w:val="Hyperlink"/>
    <w:rsid w:val="00912C5F"/>
    <w:rPr>
      <w:color w:val="0000FF"/>
      <w:u w:val="single"/>
    </w:rPr>
  </w:style>
  <w:style w:type="paragraph" w:customStyle="1" w:styleId="ConsNonformat">
    <w:name w:val="ConsNonformat"/>
    <w:rsid w:val="00912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12C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912C5F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12C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12C5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e">
    <w:name w:val="List Paragraph"/>
    <w:basedOn w:val="a"/>
    <w:uiPriority w:val="34"/>
    <w:qFormat/>
    <w:rsid w:val="00912C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qFormat/>
    <w:rsid w:val="00912C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har1">
    <w:name w:val="Char1"/>
    <w:basedOn w:val="a"/>
    <w:rsid w:val="00912C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List"/>
    <w:basedOn w:val="a"/>
    <w:rsid w:val="00912C5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2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 Indent"/>
    <w:basedOn w:val="a"/>
    <w:link w:val="af2"/>
    <w:rsid w:val="00912C5F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f2">
    <w:name w:val="Основной текст с отступом Знак"/>
    <w:basedOn w:val="a0"/>
    <w:link w:val="af1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3">
    <w:name w:val="Balloon Text"/>
    <w:basedOn w:val="a"/>
    <w:link w:val="af4"/>
    <w:rsid w:val="00912C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912C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rsid w:val="00912C5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Normal (Web)"/>
    <w:basedOn w:val="a"/>
    <w:uiPriority w:val="99"/>
    <w:unhideWhenUsed/>
    <w:rsid w:val="00912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12C5F"/>
    <w:pPr>
      <w:spacing w:after="120" w:line="48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912C5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rsid w:val="00912C5F"/>
    <w:pPr>
      <w:spacing w:after="120" w:line="240" w:lineRule="auto"/>
    </w:pPr>
    <w:rPr>
      <w:rFonts w:ascii="MS Sans Serif" w:eastAsia="Times New Roman" w:hAnsi="MS Sans Serif" w:cs="Times New Roman"/>
      <w:sz w:val="16"/>
      <w:szCs w:val="16"/>
      <w:lang w:val="en-US" w:eastAsia="ru-RU"/>
    </w:rPr>
  </w:style>
  <w:style w:type="character" w:customStyle="1" w:styleId="32">
    <w:name w:val="Основной текст 3 Знак"/>
    <w:basedOn w:val="a0"/>
    <w:link w:val="31"/>
    <w:rsid w:val="00912C5F"/>
    <w:rPr>
      <w:rFonts w:ascii="MS Sans Serif" w:eastAsia="Times New Roman" w:hAnsi="MS Sans Serif" w:cs="Times New Roman"/>
      <w:sz w:val="16"/>
      <w:szCs w:val="16"/>
      <w:lang w:val="en-US" w:eastAsia="ru-RU"/>
    </w:rPr>
  </w:style>
  <w:style w:type="paragraph" w:styleId="33">
    <w:name w:val="Body Text Indent 3"/>
    <w:basedOn w:val="a"/>
    <w:link w:val="34"/>
    <w:rsid w:val="00912C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12C5F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ovanova@ok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8</cp:revision>
  <dcterms:created xsi:type="dcterms:W3CDTF">2013-11-13T06:26:00Z</dcterms:created>
  <dcterms:modified xsi:type="dcterms:W3CDTF">2013-12-11T05:58:00Z</dcterms:modified>
</cp:coreProperties>
</file>